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84" w:rsidRPr="00593BC4" w:rsidRDefault="00B71D84" w:rsidP="00B7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71D84" w:rsidRPr="00593BC4" w:rsidRDefault="00B71D84" w:rsidP="00B7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4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spellStart"/>
      <w:r w:rsidRPr="00593BC4">
        <w:rPr>
          <w:rFonts w:ascii="Times New Roman" w:hAnsi="Times New Roman" w:cs="Times New Roman"/>
          <w:b/>
          <w:sz w:val="24"/>
          <w:szCs w:val="24"/>
        </w:rPr>
        <w:t>шатлов</w:t>
      </w:r>
      <w:proofErr w:type="spellEnd"/>
      <w:r w:rsidRPr="00593BC4">
        <w:rPr>
          <w:rFonts w:ascii="Times New Roman" w:hAnsi="Times New Roman" w:cs="Times New Roman"/>
          <w:b/>
          <w:sz w:val="24"/>
          <w:szCs w:val="24"/>
        </w:rPr>
        <w:t xml:space="preserve"> для перевозки детей</w:t>
      </w:r>
    </w:p>
    <w:p w:rsidR="00B71D84" w:rsidRPr="00593BC4" w:rsidRDefault="00B71D84" w:rsidP="00B7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4">
        <w:rPr>
          <w:rFonts w:ascii="Times New Roman" w:hAnsi="Times New Roman" w:cs="Times New Roman"/>
          <w:b/>
          <w:sz w:val="24"/>
          <w:szCs w:val="24"/>
        </w:rPr>
        <w:t xml:space="preserve"> 29 октября 2019 года</w:t>
      </w:r>
    </w:p>
    <w:p w:rsidR="00B71D84" w:rsidRPr="00593BC4" w:rsidRDefault="00B71D84" w:rsidP="00B71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C4">
        <w:rPr>
          <w:rFonts w:ascii="Times New Roman" w:hAnsi="Times New Roman" w:cs="Times New Roman"/>
          <w:b/>
          <w:sz w:val="24"/>
          <w:szCs w:val="24"/>
        </w:rPr>
        <w:t>в г</w:t>
      </w:r>
      <w:r w:rsidRPr="00CA6A0E">
        <w:rPr>
          <w:rFonts w:ascii="Times New Roman" w:hAnsi="Times New Roman" w:cs="Times New Roman"/>
          <w:b/>
          <w:sz w:val="24"/>
          <w:szCs w:val="24"/>
        </w:rPr>
        <w:t>.</w:t>
      </w:r>
      <w:r w:rsidRPr="00593BC4">
        <w:rPr>
          <w:rFonts w:ascii="Times New Roman" w:hAnsi="Times New Roman" w:cs="Times New Roman"/>
          <w:b/>
          <w:sz w:val="24"/>
          <w:szCs w:val="24"/>
        </w:rPr>
        <w:t xml:space="preserve"> Сочи</w:t>
      </w:r>
    </w:p>
    <w:p w:rsidR="00B71D84" w:rsidRDefault="00B71D84" w:rsidP="00B71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2316"/>
        <w:gridCol w:w="3437"/>
        <w:gridCol w:w="3021"/>
        <w:gridCol w:w="5113"/>
      </w:tblGrid>
      <w:tr w:rsidR="00B71D84" w:rsidTr="00B71D84">
        <w:tc>
          <w:tcPr>
            <w:tcW w:w="2316" w:type="dxa"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37" w:type="dxa"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Отель Русский дом</w:t>
            </w:r>
            <w:r>
              <w:rPr>
                <w:rFonts w:ascii="Times New Roman" w:hAnsi="Times New Roman" w:cs="Times New Roman"/>
              </w:rPr>
              <w:t>-ККЦ Адлер Арена</w:t>
            </w:r>
          </w:p>
        </w:tc>
        <w:tc>
          <w:tcPr>
            <w:tcW w:w="3021" w:type="dxa"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 xml:space="preserve">ККЦ Адлер-Арена </w:t>
            </w:r>
            <w:r>
              <w:rPr>
                <w:rFonts w:ascii="Times New Roman" w:hAnsi="Times New Roman" w:cs="Times New Roman"/>
              </w:rPr>
              <w:t>– Отель Русский дом</w:t>
            </w:r>
            <w:bookmarkStart w:id="0" w:name="_GoBack"/>
            <w:bookmarkEnd w:id="0"/>
          </w:p>
        </w:tc>
        <w:tc>
          <w:tcPr>
            <w:tcW w:w="5113" w:type="dxa"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 w:val="restart"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/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  <w:tr w:rsidR="00B71D84" w:rsidTr="00B71D84">
        <w:trPr>
          <w:trHeight w:val="277"/>
        </w:trPr>
        <w:tc>
          <w:tcPr>
            <w:tcW w:w="2316" w:type="dxa"/>
            <w:vMerge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jc w:val="center"/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5113" w:type="dxa"/>
            <w:tcBorders>
              <w:bottom w:val="single" w:sz="4" w:space="0" w:color="auto"/>
            </w:tcBorders>
          </w:tcPr>
          <w:p w:rsidR="00B71D84" w:rsidRPr="00F00E1D" w:rsidRDefault="00B71D84" w:rsidP="00097E5B">
            <w:pPr>
              <w:rPr>
                <w:rFonts w:ascii="Times New Roman" w:hAnsi="Times New Roman" w:cs="Times New Roman"/>
              </w:rPr>
            </w:pPr>
            <w:r w:rsidRPr="00F00E1D">
              <w:rPr>
                <w:rFonts w:ascii="Times New Roman" w:hAnsi="Times New Roman" w:cs="Times New Roman"/>
              </w:rPr>
              <w:t>100 человек – 2 автобуса</w:t>
            </w:r>
          </w:p>
        </w:tc>
      </w:tr>
    </w:tbl>
    <w:p w:rsidR="00297072" w:rsidRDefault="00B71D84"/>
    <w:sectPr w:rsidR="00297072" w:rsidSect="00B71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84"/>
    <w:rsid w:val="00693EDF"/>
    <w:rsid w:val="00B71D84"/>
    <w:rsid w:val="00D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Паньков</dc:creator>
  <cp:lastModifiedBy>Александр Паньков</cp:lastModifiedBy>
  <cp:revision>1</cp:revision>
  <dcterms:created xsi:type="dcterms:W3CDTF">2019-10-28T14:56:00Z</dcterms:created>
  <dcterms:modified xsi:type="dcterms:W3CDTF">2019-10-28T14:57:00Z</dcterms:modified>
</cp:coreProperties>
</file>