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1A6B746">
        <w:rPr>
          <w:rFonts w:ascii="Times New Roman" w:eastAsia="Times New Roman" w:hAnsi="Times New Roman" w:cs="Times New Roman"/>
          <w:sz w:val="26"/>
          <w:szCs w:val="26"/>
        </w:rPr>
        <w:t>______________/</w:t>
      </w:r>
      <w:proofErr w:type="spellStart"/>
      <w:r w:rsidRPr="41A6B746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41A6B746" w:rsidRPr="41A6B746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7B596B" w:rsidRDefault="007B596B" w:rsidP="007B596B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48"/>
          <w:szCs w:val="48"/>
        </w:rPr>
      </w:pPr>
      <w:r w:rsidRPr="008C34B4">
        <w:rPr>
          <w:rFonts w:ascii="Times New Roman" w:eastAsia="Microsoft Yi Baiti" w:hAnsi="Times New Roman" w:cs="Times New Roman"/>
          <w:b/>
          <w:sz w:val="48"/>
          <w:szCs w:val="48"/>
        </w:rPr>
        <w:t xml:space="preserve">Открытые соревнования </w:t>
      </w:r>
    </w:p>
    <w:p w:rsidR="00AE0704" w:rsidRDefault="007B596B" w:rsidP="007B59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34B4">
        <w:rPr>
          <w:rFonts w:ascii="Times New Roman" w:eastAsia="Microsoft Yi Baiti" w:hAnsi="Times New Roman" w:cs="Times New Roman"/>
          <w:b/>
          <w:sz w:val="48"/>
          <w:szCs w:val="48"/>
        </w:rPr>
        <w:t>«</w:t>
      </w:r>
      <w:r>
        <w:rPr>
          <w:rFonts w:ascii="Times New Roman" w:eastAsia="Microsoft Yi Baiti" w:hAnsi="Times New Roman" w:cs="Times New Roman"/>
          <w:b/>
          <w:sz w:val="48"/>
          <w:szCs w:val="48"/>
        </w:rPr>
        <w:t>С</w:t>
      </w:r>
      <w:r w:rsidRPr="008C34B4">
        <w:rPr>
          <w:rFonts w:ascii="Times New Roman" w:eastAsia="Microsoft Yi Baiti" w:hAnsi="Times New Roman" w:cs="Times New Roman"/>
          <w:b/>
          <w:sz w:val="48"/>
          <w:szCs w:val="48"/>
        </w:rPr>
        <w:t>еребряные узоры - 201</w:t>
      </w:r>
      <w:r>
        <w:rPr>
          <w:rFonts w:ascii="Times New Roman" w:eastAsia="Microsoft Yi Baiti" w:hAnsi="Times New Roman" w:cs="Times New Roman"/>
          <w:b/>
          <w:sz w:val="48"/>
          <w:szCs w:val="48"/>
        </w:rPr>
        <w:t>5</w:t>
      </w:r>
      <w:r w:rsidRPr="008C34B4">
        <w:rPr>
          <w:rFonts w:ascii="Times New Roman" w:eastAsia="Microsoft Yi Baiti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566F">
        <w:rPr>
          <w:rFonts w:ascii="Times New Roman" w:hAnsi="Times New Roman" w:cs="Times New Roman"/>
          <w:b/>
          <w:sz w:val="48"/>
          <w:szCs w:val="48"/>
        </w:rPr>
        <w:t>по фигурному катанию на коньках</w:t>
      </w:r>
    </w:p>
    <w:p w:rsidR="00B8566F" w:rsidRPr="00F97EC1" w:rsidRDefault="00B8566F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755C2D" w:rsidRPr="00BB1A2B" w:rsidRDefault="00755C2D" w:rsidP="00755C2D">
      <w:pPr>
        <w:spacing w:after="0" w:line="240" w:lineRule="auto"/>
        <w:jc w:val="center"/>
        <w:rPr>
          <w:b/>
        </w:rPr>
      </w:pPr>
      <w:r w:rsidRPr="00BB1A2B">
        <w:rPr>
          <w:b/>
        </w:rPr>
        <w:t>Г. Москва</w:t>
      </w:r>
    </w:p>
    <w:p w:rsidR="00755C2D" w:rsidRDefault="00755C2D" w:rsidP="00755C2D">
      <w:pPr>
        <w:spacing w:after="0" w:line="240" w:lineRule="auto"/>
        <w:jc w:val="center"/>
        <w:rPr>
          <w:b/>
        </w:rPr>
      </w:pPr>
      <w:r w:rsidRPr="00BB1A2B">
        <w:rPr>
          <w:b/>
        </w:rPr>
        <w:t>2015 год</w:t>
      </w: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DF779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0D1E" w:rsidRPr="007025C5" w:rsidRDefault="00D10D1E" w:rsidP="00DF779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1.1</w:t>
      </w:r>
      <w:r w:rsidR="00755C2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755C2D">
        <w:rPr>
          <w:color w:val="000000"/>
          <w:sz w:val="27"/>
          <w:szCs w:val="27"/>
        </w:rPr>
        <w:t>С</w:t>
      </w:r>
      <w:r w:rsidRPr="007025C5">
        <w:rPr>
          <w:color w:val="000000"/>
          <w:sz w:val="28"/>
          <w:szCs w:val="28"/>
        </w:rPr>
        <w:t>оревнования по фигурному катанию на коньках проводятся в</w:t>
      </w:r>
      <w:r w:rsidR="00755C2D" w:rsidRPr="00755C2D">
        <w:rPr>
          <w:color w:val="000000"/>
          <w:sz w:val="28"/>
          <w:szCs w:val="28"/>
        </w:rPr>
        <w:t xml:space="preserve"> </w:t>
      </w:r>
      <w:r w:rsidR="00755C2D" w:rsidRPr="007025C5">
        <w:rPr>
          <w:color w:val="000000"/>
          <w:sz w:val="28"/>
          <w:szCs w:val="28"/>
        </w:rPr>
        <w:t>соответствии</w:t>
      </w:r>
    </w:p>
    <w:p w:rsidR="00D10D1E" w:rsidRPr="007025C5" w:rsidRDefault="006139AA" w:rsidP="00DF779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25C5">
        <w:rPr>
          <w:color w:val="000000"/>
          <w:sz w:val="28"/>
          <w:szCs w:val="28"/>
        </w:rPr>
        <w:t>с данным положением по вну</w:t>
      </w:r>
      <w:r w:rsidR="00D10D1E" w:rsidRPr="007025C5">
        <w:rPr>
          <w:color w:val="000000"/>
          <w:sz w:val="28"/>
          <w:szCs w:val="28"/>
        </w:rPr>
        <w:t>треннему устав</w:t>
      </w:r>
      <w:proofErr w:type="gramStart"/>
      <w:r w:rsidR="00D10D1E" w:rsidRPr="007025C5">
        <w:rPr>
          <w:color w:val="000000"/>
          <w:sz w:val="28"/>
          <w:szCs w:val="28"/>
        </w:rPr>
        <w:t>у ООО</w:t>
      </w:r>
      <w:proofErr w:type="gramEnd"/>
      <w:r w:rsidR="00D10D1E" w:rsidRPr="007025C5">
        <w:rPr>
          <w:color w:val="000000"/>
          <w:sz w:val="28"/>
          <w:szCs w:val="28"/>
        </w:rPr>
        <w:t xml:space="preserve"> " Спортивный центр Алмазный лед"</w:t>
      </w:r>
      <w:r w:rsidR="00755C2D">
        <w:rPr>
          <w:color w:val="000000"/>
          <w:sz w:val="28"/>
          <w:szCs w:val="28"/>
        </w:rPr>
        <w:t>.</w:t>
      </w:r>
    </w:p>
    <w:p w:rsidR="00D10D1E" w:rsidRDefault="00D10D1E" w:rsidP="00DF779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12FCB">
        <w:rPr>
          <w:sz w:val="28"/>
          <w:szCs w:val="28"/>
        </w:rPr>
        <w:t>1.2.</w:t>
      </w:r>
      <w:r w:rsidR="007F5700">
        <w:rPr>
          <w:sz w:val="28"/>
          <w:szCs w:val="28"/>
        </w:rPr>
        <w:t xml:space="preserve"> </w:t>
      </w:r>
      <w:r w:rsidR="00B8566F">
        <w:rPr>
          <w:sz w:val="28"/>
          <w:szCs w:val="28"/>
        </w:rPr>
        <w:t>Открытые соревнования «</w:t>
      </w:r>
      <w:r w:rsidR="007E01DC" w:rsidRPr="007E01DC">
        <w:rPr>
          <w:rFonts w:eastAsia="Microsoft Yi Baiti"/>
          <w:sz w:val="28"/>
          <w:szCs w:val="48"/>
        </w:rPr>
        <w:t>Серебряные узоры - 2015</w:t>
      </w:r>
      <w:r w:rsidR="00B8566F">
        <w:rPr>
          <w:sz w:val="28"/>
          <w:szCs w:val="28"/>
        </w:rPr>
        <w:t xml:space="preserve">» </w:t>
      </w:r>
      <w:r w:rsidRPr="00012FCB">
        <w:rPr>
          <w:sz w:val="28"/>
          <w:szCs w:val="28"/>
        </w:rPr>
        <w:t xml:space="preserve">по фигурному катанию </w:t>
      </w:r>
      <w:r w:rsidR="00E64351">
        <w:rPr>
          <w:sz w:val="28"/>
          <w:szCs w:val="28"/>
        </w:rPr>
        <w:t>на коньках</w:t>
      </w:r>
      <w:r w:rsidRPr="00012FCB">
        <w:rPr>
          <w:sz w:val="28"/>
          <w:szCs w:val="28"/>
        </w:rPr>
        <w:t xml:space="preserve"> </w:t>
      </w:r>
      <w:r w:rsidR="00651A6F" w:rsidRPr="00012FCB">
        <w:rPr>
          <w:sz w:val="28"/>
          <w:szCs w:val="28"/>
        </w:rPr>
        <w:t>проводятся в целях: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DF779B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DF779B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DF779B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DF779B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DF779B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27" w:rsidRDefault="00F45627" w:rsidP="00DF779B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DF779B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DF779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DF779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626D90" w:rsidRPr="009140DF" w:rsidRDefault="007025C5" w:rsidP="00626D90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26D90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626D90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626D90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626D90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626D90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626D90" w:rsidRPr="005F7E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626D90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626D90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626D90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37629" w:rsidRDefault="00C37629" w:rsidP="00626D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D90" w:rsidRDefault="00626D90" w:rsidP="00626D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79B" w:rsidRDefault="00DF779B" w:rsidP="00DF779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DF779B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DF779B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</w:t>
      </w:r>
      <w:proofErr w:type="gramStart"/>
      <w:r w:rsidRPr="00012FCB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012FC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347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Москве, утвержденным распоряжением Мэра Москвы от 05.10.2000 г. 1054-РМ, а также используют в работе приказ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Москомспорта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 от 08.08.2003 г. № 627-а «Об усилении общественной безопасности в учреждениях, подведомственных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Москомспорту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32DD2" w:rsidRPr="00012FCB" w:rsidRDefault="00E32DD2" w:rsidP="00DF779B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DF779B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DF779B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D34763" w:rsidRDefault="00D34763" w:rsidP="00DF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DF779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5E1238" w:rsidRPr="009615F0" w:rsidRDefault="005E1238" w:rsidP="00DF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</w:t>
      </w:r>
      <w:r w:rsidR="00C75D68">
        <w:rPr>
          <w:rFonts w:ascii="Times New Roman" w:hAnsi="Times New Roman"/>
          <w:sz w:val="28"/>
          <w:szCs w:val="28"/>
        </w:rPr>
        <w:t xml:space="preserve">: </w:t>
      </w:r>
      <w:r w:rsidR="00C75D68" w:rsidRPr="00773D5C">
        <w:rPr>
          <w:rFonts w:ascii="Times New Roman" w:hAnsi="Times New Roman"/>
          <w:b/>
          <w:sz w:val="28"/>
          <w:szCs w:val="28"/>
        </w:rPr>
        <w:t>1</w:t>
      </w:r>
      <w:r w:rsidR="00773D5C" w:rsidRPr="00773D5C">
        <w:rPr>
          <w:rFonts w:ascii="Times New Roman" w:hAnsi="Times New Roman"/>
          <w:b/>
          <w:sz w:val="28"/>
          <w:szCs w:val="28"/>
        </w:rPr>
        <w:t>6</w:t>
      </w:r>
      <w:r w:rsidR="00C75D68" w:rsidRPr="00773D5C">
        <w:rPr>
          <w:rFonts w:ascii="Times New Roman" w:hAnsi="Times New Roman"/>
          <w:b/>
          <w:sz w:val="28"/>
          <w:szCs w:val="28"/>
        </w:rPr>
        <w:t>-1</w:t>
      </w:r>
      <w:r w:rsidR="00773D5C" w:rsidRPr="00773D5C">
        <w:rPr>
          <w:rFonts w:ascii="Times New Roman" w:hAnsi="Times New Roman"/>
          <w:b/>
          <w:sz w:val="28"/>
          <w:szCs w:val="28"/>
        </w:rPr>
        <w:t>7</w:t>
      </w:r>
      <w:r w:rsidR="00C75D68" w:rsidRPr="00773D5C">
        <w:rPr>
          <w:rFonts w:ascii="Times New Roman" w:hAnsi="Times New Roman"/>
          <w:b/>
          <w:sz w:val="28"/>
          <w:szCs w:val="28"/>
        </w:rPr>
        <w:t xml:space="preserve"> ноября 2015 года</w:t>
      </w:r>
      <w:r w:rsidR="00C75D68">
        <w:rPr>
          <w:rFonts w:ascii="Times New Roman" w:hAnsi="Times New Roman"/>
          <w:sz w:val="28"/>
          <w:szCs w:val="28"/>
        </w:rPr>
        <w:t>.</w:t>
      </w:r>
    </w:p>
    <w:p w:rsidR="005E1238" w:rsidRDefault="005E1238" w:rsidP="00DF779B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proofErr w:type="spellStart"/>
      <w:r>
        <w:rPr>
          <w:rFonts w:ascii="Times New Roman" w:hAnsi="Times New Roman"/>
          <w:sz w:val="28"/>
          <w:szCs w:val="28"/>
        </w:rPr>
        <w:t>Новоостаповская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д.5 стр. 2. </w:t>
      </w:r>
    </w:p>
    <w:p w:rsidR="005E1238" w:rsidRDefault="005E1238" w:rsidP="00DF779B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238" w:rsidRPr="008A13E2" w:rsidRDefault="005E1238" w:rsidP="00DF779B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5E1238" w:rsidRPr="006200D2" w:rsidRDefault="005E1238" w:rsidP="00DF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Манд</w:t>
      </w:r>
      <w:r w:rsidR="00B8566F">
        <w:rPr>
          <w:rFonts w:ascii="Times New Roman" w:hAnsi="Times New Roman"/>
          <w:sz w:val="28"/>
          <w:szCs w:val="28"/>
        </w:rPr>
        <w:t>атна</w:t>
      </w:r>
      <w:r w:rsidR="001105DE">
        <w:rPr>
          <w:rFonts w:ascii="Times New Roman" w:hAnsi="Times New Roman"/>
          <w:sz w:val="28"/>
          <w:szCs w:val="28"/>
        </w:rPr>
        <w:t xml:space="preserve">я комиссия состоится: </w:t>
      </w:r>
      <w:r w:rsidR="00A03CA8">
        <w:rPr>
          <w:rFonts w:ascii="Times New Roman" w:hAnsi="Times New Roman"/>
          <w:b/>
          <w:sz w:val="28"/>
          <w:szCs w:val="28"/>
        </w:rPr>
        <w:t>6</w:t>
      </w:r>
      <w:r w:rsidR="001105DE" w:rsidRPr="00773D5C">
        <w:rPr>
          <w:rFonts w:ascii="Times New Roman" w:hAnsi="Times New Roman"/>
          <w:b/>
          <w:sz w:val="28"/>
          <w:szCs w:val="28"/>
        </w:rPr>
        <w:t xml:space="preserve"> </w:t>
      </w:r>
      <w:r w:rsidR="0087472B" w:rsidRPr="00773D5C">
        <w:rPr>
          <w:rFonts w:ascii="Times New Roman" w:hAnsi="Times New Roman"/>
          <w:b/>
          <w:sz w:val="28"/>
          <w:szCs w:val="28"/>
        </w:rPr>
        <w:t>ноября</w:t>
      </w:r>
      <w:r w:rsidRPr="00773D5C">
        <w:rPr>
          <w:rFonts w:ascii="Times New Roman" w:hAnsi="Times New Roman"/>
          <w:b/>
          <w:sz w:val="28"/>
          <w:szCs w:val="28"/>
        </w:rPr>
        <w:t xml:space="preserve"> 2015 года с 16:00 до 17:00</w:t>
      </w:r>
      <w:r>
        <w:rPr>
          <w:rFonts w:ascii="Times New Roman" w:hAnsi="Times New Roman"/>
          <w:sz w:val="28"/>
          <w:szCs w:val="28"/>
        </w:rPr>
        <w:t xml:space="preserve"> в спортивном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Адрес: ул. Маршала Чуйкова д.7 стр.4</w:t>
      </w:r>
    </w:p>
    <w:p w:rsidR="005E1238" w:rsidRPr="009615F0" w:rsidRDefault="005E1238" w:rsidP="00DF779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5E1238" w:rsidRPr="009615F0" w:rsidRDefault="005E1238" w:rsidP="00DF779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 w:rsidR="001105DE"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C75D68" w:rsidRPr="00773D5C">
        <w:rPr>
          <w:rFonts w:ascii="Times New Roman" w:hAnsi="Times New Roman"/>
          <w:b/>
          <w:sz w:val="28"/>
          <w:szCs w:val="28"/>
        </w:rPr>
        <w:t>1</w:t>
      </w:r>
      <w:r w:rsidR="00773D5C" w:rsidRPr="00773D5C">
        <w:rPr>
          <w:rFonts w:ascii="Times New Roman" w:hAnsi="Times New Roman"/>
          <w:b/>
          <w:sz w:val="28"/>
          <w:szCs w:val="28"/>
        </w:rPr>
        <w:t>6</w:t>
      </w:r>
      <w:r w:rsidR="00C75D68" w:rsidRPr="00773D5C">
        <w:rPr>
          <w:rFonts w:ascii="Times New Roman" w:hAnsi="Times New Roman"/>
          <w:b/>
          <w:sz w:val="28"/>
          <w:szCs w:val="28"/>
        </w:rPr>
        <w:t>-1</w:t>
      </w:r>
      <w:r w:rsidR="00773D5C" w:rsidRPr="00773D5C">
        <w:rPr>
          <w:rFonts w:ascii="Times New Roman" w:hAnsi="Times New Roman"/>
          <w:b/>
          <w:sz w:val="28"/>
          <w:szCs w:val="28"/>
        </w:rPr>
        <w:t>7</w:t>
      </w:r>
      <w:r w:rsidR="00C75D68" w:rsidRPr="00773D5C">
        <w:rPr>
          <w:rFonts w:ascii="Times New Roman" w:hAnsi="Times New Roman"/>
          <w:b/>
          <w:sz w:val="28"/>
          <w:szCs w:val="28"/>
        </w:rPr>
        <w:t xml:space="preserve"> ноября</w:t>
      </w:r>
      <w:r w:rsidRPr="00773D5C">
        <w:rPr>
          <w:rFonts w:ascii="Times New Roman" w:hAnsi="Times New Roman"/>
          <w:b/>
          <w:sz w:val="28"/>
          <w:szCs w:val="28"/>
        </w:rPr>
        <w:t xml:space="preserve"> 2015 года в 9.00,</w:t>
      </w:r>
      <w:r w:rsidRPr="009615F0">
        <w:rPr>
          <w:rFonts w:ascii="Times New Roman" w:hAnsi="Times New Roman"/>
          <w:sz w:val="28"/>
          <w:szCs w:val="28"/>
        </w:rPr>
        <w:t xml:space="preserve"> окончательное расписание соревнований будет предоставлено на мандатной комиссии.          </w:t>
      </w:r>
    </w:p>
    <w:p w:rsidR="00755C2D" w:rsidRDefault="00D10D1E" w:rsidP="00DF779B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8420">
        <w:rPr>
          <w:color w:val="000000"/>
          <w:sz w:val="27"/>
          <w:szCs w:val="27"/>
        </w:rPr>
        <w:t>4.6 Соревнования по фигурному катанию на коньках проводятся в соответствии с внутренним Календарем ООО "</w:t>
      </w:r>
      <w:r w:rsidR="00755C2D">
        <w:rPr>
          <w:color w:val="000000"/>
          <w:sz w:val="27"/>
          <w:szCs w:val="27"/>
        </w:rPr>
        <w:t xml:space="preserve"> Спортивный центр Алмазный лед".</w:t>
      </w:r>
    </w:p>
    <w:p w:rsidR="00D10D1E" w:rsidRDefault="00D10D1E" w:rsidP="00DF779B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8420">
        <w:rPr>
          <w:color w:val="000000"/>
          <w:sz w:val="27"/>
          <w:szCs w:val="27"/>
        </w:rPr>
        <w:t>Списки соревнований согласованы с внутренним уставом ООО " Спортивный центр Алмазный лед".</w:t>
      </w:r>
    </w:p>
    <w:p w:rsidR="007025C5" w:rsidRPr="007025C5" w:rsidRDefault="007025C5" w:rsidP="00DF779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  <w:r>
        <w:rPr>
          <w:rFonts w:ascii="Times New Roman" w:hAnsi="Times New Roman"/>
          <w:sz w:val="28"/>
          <w:szCs w:val="28"/>
        </w:rPr>
        <w:t>Соревнования для спортивных разрядов являются не классификационными.</w:t>
      </w:r>
    </w:p>
    <w:p w:rsidR="005E1238" w:rsidRDefault="005E1238" w:rsidP="00DF779B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41A6B746">
        <w:rPr>
          <w:rFonts w:ascii="Times New Roman" w:eastAsia="Times New Roman" w:hAnsi="Times New Roman" w:cs="Times New Roman"/>
          <w:sz w:val="28"/>
          <w:szCs w:val="28"/>
        </w:rPr>
        <w:lastRenderedPageBreak/>
        <w:t>4.7. Кажд</w:t>
      </w:r>
      <w:r w:rsidR="00C01415">
        <w:rPr>
          <w:rFonts w:ascii="Times New Roman" w:eastAsia="Times New Roman" w:hAnsi="Times New Roman" w:cs="Times New Roman"/>
          <w:sz w:val="28"/>
          <w:szCs w:val="28"/>
        </w:rPr>
        <w:t xml:space="preserve">ый участник соревнований вносит 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>взнос в размере 2 6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>ублей за юношеские разряды и 3 5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</w:t>
      </w:r>
      <w:r w:rsidRPr="6FC24F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6FC24FED" w:rsidRPr="41A6B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1238" w:rsidRPr="00F97EC1" w:rsidRDefault="005E1238" w:rsidP="00DF779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DF779B" w:rsidRDefault="00E32DD2" w:rsidP="00DF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012FCB" w:rsidRPr="00DF779B" w:rsidRDefault="00E32DD2" w:rsidP="00DF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755C2D" w:rsidRPr="002A6748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спортсмены по 4 девочки и 4 мальчика в каждой возрастной</w:t>
      </w:r>
      <w:r w:rsidR="00755C2D"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="00755C2D" w:rsidRPr="002A67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470F" w:rsidRDefault="005D470F" w:rsidP="00DF779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DF779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Default="005D470F" w:rsidP="00DF779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DF779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5D470F" w:rsidRPr="00313E4F" w:rsidRDefault="005D470F" w:rsidP="00DF779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5D470F" w:rsidRDefault="005D470F" w:rsidP="00DF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891E35" w:rsidRPr="007025C5" w:rsidRDefault="005D470F" w:rsidP="00DF779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D27EFD" w:rsidP="00DF779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DF779B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DF779B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558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D0461">
        <w:rPr>
          <w:rFonts w:ascii="Times New Roman" w:hAnsi="Times New Roman"/>
          <w:color w:val="000000"/>
          <w:sz w:val="28"/>
          <w:szCs w:val="28"/>
        </w:rPr>
        <w:br/>
      </w:r>
      <w:r w:rsidR="00773D5C">
        <w:rPr>
          <w:rFonts w:ascii="Times New Roman" w:hAnsi="Times New Roman"/>
          <w:b/>
          <w:sz w:val="28"/>
          <w:szCs w:val="28"/>
        </w:rPr>
        <w:t>0</w:t>
      </w:r>
      <w:r w:rsidR="00A03CA8">
        <w:rPr>
          <w:rFonts w:ascii="Times New Roman" w:hAnsi="Times New Roman"/>
          <w:b/>
          <w:sz w:val="28"/>
          <w:szCs w:val="28"/>
        </w:rPr>
        <w:t>3</w:t>
      </w:r>
      <w:r w:rsidR="00773D5C">
        <w:rPr>
          <w:rFonts w:ascii="Times New Roman" w:hAnsi="Times New Roman"/>
          <w:b/>
          <w:sz w:val="28"/>
          <w:szCs w:val="28"/>
        </w:rPr>
        <w:t xml:space="preserve"> ноября</w:t>
      </w:r>
      <w:r w:rsidR="005D04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7025C5" w:rsidP="00DF77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2E90" w:rsidRDefault="000B2E90" w:rsidP="00DF779B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6.3.3. Зачетную классификационную книжку.</w:t>
      </w:r>
    </w:p>
    <w:bookmarkEnd w:id="0"/>
    <w:p w:rsidR="005D470F" w:rsidRDefault="000B2E90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2E90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2E90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DF77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2E90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2E90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2E90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7D4693" w:rsidRDefault="007D4693" w:rsidP="00DF779B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7D4693" w:rsidRDefault="007D4693" w:rsidP="00DF779B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4693" w:rsidRPr="00A42D25" w:rsidRDefault="007D4693" w:rsidP="00DF779B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D071A1" w:rsidRDefault="00E32DD2" w:rsidP="00DF779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Default="00E32DD2" w:rsidP="00DF779B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DF779B">
      <w:pPr>
        <w:spacing w:after="0" w:line="240" w:lineRule="auto"/>
        <w:jc w:val="both"/>
      </w:pPr>
    </w:p>
    <w:p w:rsidR="00E32DD2" w:rsidRDefault="00E32DD2" w:rsidP="00DF779B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DE1CAE" w:rsidP="00DF779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DF779B">
      <w:pPr>
        <w:pStyle w:val="a7"/>
        <w:ind w:firstLine="0"/>
        <w:jc w:val="both"/>
        <w:rPr>
          <w:b/>
          <w:szCs w:val="28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779B" w:rsidRDefault="00DF779B" w:rsidP="00DF779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Pr="008A3F05" w:rsidRDefault="00E32DD2" w:rsidP="00DF779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lastRenderedPageBreak/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579"/>
        <w:gridCol w:w="902"/>
        <w:gridCol w:w="1409"/>
        <w:gridCol w:w="1585"/>
        <w:gridCol w:w="1699"/>
        <w:gridCol w:w="1117"/>
        <w:gridCol w:w="969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DF77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A59C9"/>
    <w:rsid w:val="000B0179"/>
    <w:rsid w:val="000B2E90"/>
    <w:rsid w:val="000B5637"/>
    <w:rsid w:val="000C351C"/>
    <w:rsid w:val="000C3A9C"/>
    <w:rsid w:val="000E48FD"/>
    <w:rsid w:val="000E5210"/>
    <w:rsid w:val="00102EAF"/>
    <w:rsid w:val="001105DE"/>
    <w:rsid w:val="0012152C"/>
    <w:rsid w:val="00147195"/>
    <w:rsid w:val="00164771"/>
    <w:rsid w:val="00171EB7"/>
    <w:rsid w:val="00195D0F"/>
    <w:rsid w:val="001D73BA"/>
    <w:rsid w:val="001E27E2"/>
    <w:rsid w:val="002000C5"/>
    <w:rsid w:val="00207CDF"/>
    <w:rsid w:val="00224505"/>
    <w:rsid w:val="00240137"/>
    <w:rsid w:val="002454B9"/>
    <w:rsid w:val="00246468"/>
    <w:rsid w:val="002A3EAB"/>
    <w:rsid w:val="002A7EF4"/>
    <w:rsid w:val="002C7EAB"/>
    <w:rsid w:val="00313473"/>
    <w:rsid w:val="003363F5"/>
    <w:rsid w:val="00343999"/>
    <w:rsid w:val="00377A58"/>
    <w:rsid w:val="00385571"/>
    <w:rsid w:val="003A2BA8"/>
    <w:rsid w:val="003D6BF6"/>
    <w:rsid w:val="003E525B"/>
    <w:rsid w:val="00434C4A"/>
    <w:rsid w:val="00437BED"/>
    <w:rsid w:val="004475BC"/>
    <w:rsid w:val="00454BC1"/>
    <w:rsid w:val="0045654A"/>
    <w:rsid w:val="004613F1"/>
    <w:rsid w:val="0049116D"/>
    <w:rsid w:val="0049314D"/>
    <w:rsid w:val="004B6C37"/>
    <w:rsid w:val="004D6281"/>
    <w:rsid w:val="004F6E91"/>
    <w:rsid w:val="00583854"/>
    <w:rsid w:val="005D0461"/>
    <w:rsid w:val="005D470F"/>
    <w:rsid w:val="005E1238"/>
    <w:rsid w:val="005E53D1"/>
    <w:rsid w:val="005F5C63"/>
    <w:rsid w:val="005F5C93"/>
    <w:rsid w:val="005F5F14"/>
    <w:rsid w:val="00603BA5"/>
    <w:rsid w:val="006139AA"/>
    <w:rsid w:val="00613EFA"/>
    <w:rsid w:val="006144B8"/>
    <w:rsid w:val="00617938"/>
    <w:rsid w:val="006212FD"/>
    <w:rsid w:val="00626D90"/>
    <w:rsid w:val="00633BE9"/>
    <w:rsid w:val="00651A6F"/>
    <w:rsid w:val="006640AD"/>
    <w:rsid w:val="00666363"/>
    <w:rsid w:val="00672B17"/>
    <w:rsid w:val="00694419"/>
    <w:rsid w:val="006D1A4B"/>
    <w:rsid w:val="006E10AF"/>
    <w:rsid w:val="006F63AC"/>
    <w:rsid w:val="007025C5"/>
    <w:rsid w:val="00726BFC"/>
    <w:rsid w:val="007272AA"/>
    <w:rsid w:val="00736C59"/>
    <w:rsid w:val="00754939"/>
    <w:rsid w:val="00755C2D"/>
    <w:rsid w:val="00773D5C"/>
    <w:rsid w:val="00793EF4"/>
    <w:rsid w:val="007A1E20"/>
    <w:rsid w:val="007B596B"/>
    <w:rsid w:val="007D4693"/>
    <w:rsid w:val="007D7038"/>
    <w:rsid w:val="007E01DC"/>
    <w:rsid w:val="007E3EF0"/>
    <w:rsid w:val="007F51F7"/>
    <w:rsid w:val="007F5700"/>
    <w:rsid w:val="007F7A3C"/>
    <w:rsid w:val="00803323"/>
    <w:rsid w:val="00847F0A"/>
    <w:rsid w:val="0085237D"/>
    <w:rsid w:val="0087472B"/>
    <w:rsid w:val="0087777B"/>
    <w:rsid w:val="00891E35"/>
    <w:rsid w:val="008A3F05"/>
    <w:rsid w:val="008C7B7D"/>
    <w:rsid w:val="008D330E"/>
    <w:rsid w:val="008D4381"/>
    <w:rsid w:val="008E5398"/>
    <w:rsid w:val="00904540"/>
    <w:rsid w:val="00908420"/>
    <w:rsid w:val="00922EE4"/>
    <w:rsid w:val="009571A1"/>
    <w:rsid w:val="00986914"/>
    <w:rsid w:val="0099246F"/>
    <w:rsid w:val="009A12DD"/>
    <w:rsid w:val="009C6253"/>
    <w:rsid w:val="009D0DAD"/>
    <w:rsid w:val="009F10BE"/>
    <w:rsid w:val="009F5825"/>
    <w:rsid w:val="009F705C"/>
    <w:rsid w:val="009F7A38"/>
    <w:rsid w:val="00A03CA8"/>
    <w:rsid w:val="00A0603E"/>
    <w:rsid w:val="00A2177A"/>
    <w:rsid w:val="00A24B5D"/>
    <w:rsid w:val="00A5007E"/>
    <w:rsid w:val="00A517D5"/>
    <w:rsid w:val="00A52ECC"/>
    <w:rsid w:val="00A55733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12B91"/>
    <w:rsid w:val="00B25DDA"/>
    <w:rsid w:val="00B326FC"/>
    <w:rsid w:val="00B346FA"/>
    <w:rsid w:val="00B36C9C"/>
    <w:rsid w:val="00B41496"/>
    <w:rsid w:val="00B52D2F"/>
    <w:rsid w:val="00B71D1D"/>
    <w:rsid w:val="00B81F34"/>
    <w:rsid w:val="00B8566F"/>
    <w:rsid w:val="00BB5BA6"/>
    <w:rsid w:val="00BB757E"/>
    <w:rsid w:val="00BD29BC"/>
    <w:rsid w:val="00BD3D7B"/>
    <w:rsid w:val="00BD42E7"/>
    <w:rsid w:val="00BF60BD"/>
    <w:rsid w:val="00BF63D5"/>
    <w:rsid w:val="00C01415"/>
    <w:rsid w:val="00C11541"/>
    <w:rsid w:val="00C13D21"/>
    <w:rsid w:val="00C21D00"/>
    <w:rsid w:val="00C37629"/>
    <w:rsid w:val="00C40865"/>
    <w:rsid w:val="00C42BDE"/>
    <w:rsid w:val="00C523BB"/>
    <w:rsid w:val="00C75D68"/>
    <w:rsid w:val="00C867A5"/>
    <w:rsid w:val="00C86B3E"/>
    <w:rsid w:val="00C92D28"/>
    <w:rsid w:val="00C95582"/>
    <w:rsid w:val="00CB34D0"/>
    <w:rsid w:val="00CC6706"/>
    <w:rsid w:val="00D10D1E"/>
    <w:rsid w:val="00D23D43"/>
    <w:rsid w:val="00D27504"/>
    <w:rsid w:val="00D27EFD"/>
    <w:rsid w:val="00D34763"/>
    <w:rsid w:val="00D3527C"/>
    <w:rsid w:val="00D40A59"/>
    <w:rsid w:val="00D8219C"/>
    <w:rsid w:val="00DA096D"/>
    <w:rsid w:val="00DA1CE0"/>
    <w:rsid w:val="00DB0D56"/>
    <w:rsid w:val="00DC30F9"/>
    <w:rsid w:val="00DD0E0A"/>
    <w:rsid w:val="00DE0871"/>
    <w:rsid w:val="00DE1CAE"/>
    <w:rsid w:val="00DE5649"/>
    <w:rsid w:val="00DF779B"/>
    <w:rsid w:val="00E15D71"/>
    <w:rsid w:val="00E22E13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17B15"/>
    <w:rsid w:val="00F25F3A"/>
    <w:rsid w:val="00F35622"/>
    <w:rsid w:val="00F45627"/>
    <w:rsid w:val="00F57B63"/>
    <w:rsid w:val="00F57FB5"/>
    <w:rsid w:val="00F749D4"/>
    <w:rsid w:val="00F97EC1"/>
    <w:rsid w:val="00FA429E"/>
    <w:rsid w:val="00FA7748"/>
    <w:rsid w:val="00FD5C3C"/>
    <w:rsid w:val="00FE3581"/>
    <w:rsid w:val="41A6B746"/>
    <w:rsid w:val="60E1FDEB"/>
    <w:rsid w:val="6FC2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5649A-607D-4549-8C00-8397C00C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C5E9E-54E6-46DC-82D3-235D17FAA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77E48-CA58-472A-AF17-D4724A42F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13</cp:revision>
  <cp:lastPrinted>2015-04-12T11:41:00Z</cp:lastPrinted>
  <dcterms:created xsi:type="dcterms:W3CDTF">2015-10-10T10:27:00Z</dcterms:created>
  <dcterms:modified xsi:type="dcterms:W3CDTF">2015-11-03T10:00:00Z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