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E1E70" w14:textId="5F74AB3C" w:rsidR="00DE31FF" w:rsidRPr="00DE31FF" w:rsidRDefault="000B1EC2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Утверждаю: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Согласовано</w:t>
      </w:r>
      <w:r w:rsidR="00DE31FF" w:rsidRPr="00DE31FF">
        <w:rPr>
          <w:rFonts w:ascii="Times New Roman" w:hAnsi="Times New Roman" w:cs="Times New Roman"/>
          <w:sz w:val="24"/>
          <w:szCs w:val="24"/>
        </w:rPr>
        <w:t>:</w:t>
      </w:r>
    </w:p>
    <w:p w14:paraId="30D61724" w14:textId="19D9F451" w:rsidR="00955A1E" w:rsidRPr="00DE31FF" w:rsidRDefault="000B1EC2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г. Мценска                               </w:t>
      </w:r>
      <w:proofErr w:type="gramStart"/>
      <w:r w:rsidR="00DE31FF" w:rsidRPr="00DE31FF">
        <w:rPr>
          <w:rFonts w:ascii="Times New Roman" w:hAnsi="Times New Roman" w:cs="Times New Roman"/>
          <w:sz w:val="24"/>
          <w:szCs w:val="24"/>
        </w:rPr>
        <w:t>Начальник  отдела</w:t>
      </w:r>
      <w:proofErr w:type="gramEnd"/>
      <w:r w:rsidR="00DE31FF" w:rsidRPr="00DE31FF">
        <w:rPr>
          <w:rFonts w:ascii="Times New Roman" w:hAnsi="Times New Roman" w:cs="Times New Roman"/>
          <w:sz w:val="24"/>
          <w:szCs w:val="24"/>
        </w:rPr>
        <w:t xml:space="preserve"> по   работе с                                      </w:t>
      </w:r>
    </w:p>
    <w:p w14:paraId="204289CF" w14:textId="597E80E5" w:rsidR="00955A1E" w:rsidRPr="00DE31FF" w:rsidRDefault="000B1EC2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DE31FF" w:rsidRPr="00DE31FF">
        <w:rPr>
          <w:rFonts w:ascii="Times New Roman" w:hAnsi="Times New Roman" w:cs="Times New Roman"/>
          <w:sz w:val="24"/>
          <w:szCs w:val="24"/>
        </w:rPr>
        <w:t>молодежью по физической культуре</w:t>
      </w:r>
    </w:p>
    <w:p w14:paraId="33AD99D9" w14:textId="6523B73E" w:rsidR="00955A1E" w:rsidRPr="00DE31FF" w:rsidRDefault="00DE31FF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DE31FF">
        <w:rPr>
          <w:rFonts w:ascii="Times New Roman" w:hAnsi="Times New Roman" w:cs="Times New Roman"/>
          <w:sz w:val="24"/>
          <w:szCs w:val="24"/>
        </w:rPr>
        <w:t xml:space="preserve"> </w:t>
      </w:r>
      <w:r w:rsidR="000B1E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Pr="00DE31FF">
        <w:rPr>
          <w:rFonts w:ascii="Times New Roman" w:hAnsi="Times New Roman" w:cs="Times New Roman"/>
          <w:sz w:val="24"/>
          <w:szCs w:val="24"/>
        </w:rPr>
        <w:t xml:space="preserve">спорту г. Мценска </w:t>
      </w:r>
    </w:p>
    <w:p w14:paraId="0DDC638A" w14:textId="134EBACB" w:rsidR="00DE31FF" w:rsidRPr="00DE31FF" w:rsidRDefault="000B1EC2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 / А.Н. Беляев/                                  </w:t>
      </w:r>
      <w:r w:rsidR="00DE31FF" w:rsidRPr="00DE31FF">
        <w:rPr>
          <w:rFonts w:ascii="Times New Roman" w:hAnsi="Times New Roman" w:cs="Times New Roman"/>
          <w:sz w:val="24"/>
          <w:szCs w:val="24"/>
        </w:rPr>
        <w:t>_____________</w:t>
      </w:r>
      <w:proofErr w:type="gramStart"/>
      <w:r w:rsidR="00DE31FF" w:rsidRPr="00DE31FF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DE31FF" w:rsidRPr="00DE31FF">
        <w:rPr>
          <w:rFonts w:ascii="Times New Roman" w:hAnsi="Times New Roman" w:cs="Times New Roman"/>
          <w:sz w:val="24"/>
          <w:szCs w:val="24"/>
        </w:rPr>
        <w:t>И. Ю. Семенова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14:paraId="7194886F" w14:textId="77777777" w:rsidR="00DE31FF" w:rsidRDefault="00DE31FF" w:rsidP="00ED66BF">
      <w:pPr>
        <w:spacing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4BF1498C" w14:textId="77777777" w:rsidR="00DE23BA" w:rsidRDefault="00DE23BA" w:rsidP="00ED66BF">
      <w:pPr>
        <w:spacing w:line="240" w:lineRule="atLeast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1B537999" w14:textId="5E11FC98" w:rsidR="00955A1E" w:rsidRPr="00F618D4" w:rsidRDefault="00955A1E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F618D4">
        <w:rPr>
          <w:rFonts w:ascii="Times New Roman" w:hAnsi="Times New Roman" w:cs="Times New Roman"/>
          <w:sz w:val="24"/>
          <w:szCs w:val="24"/>
        </w:rPr>
        <w:t xml:space="preserve">Согласовано:   </w:t>
      </w:r>
      <w:proofErr w:type="gramEnd"/>
      <w:r w:rsidRPr="00F618D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618D4" w:rsidRPr="00F618D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618D4">
        <w:rPr>
          <w:rFonts w:ascii="Times New Roman" w:hAnsi="Times New Roman" w:cs="Times New Roman"/>
          <w:sz w:val="24"/>
          <w:szCs w:val="24"/>
        </w:rPr>
        <w:t xml:space="preserve">       Согласовано:      </w:t>
      </w:r>
      <w:r w:rsidR="00E03E1B" w:rsidRPr="00F618D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F618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14:paraId="6401F2F8" w14:textId="3BB977AF" w:rsidR="00E03E1B" w:rsidRPr="00F618D4" w:rsidRDefault="00ED66BF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618D4">
        <w:rPr>
          <w:rFonts w:ascii="Times New Roman" w:hAnsi="Times New Roman" w:cs="Times New Roman"/>
          <w:sz w:val="24"/>
          <w:szCs w:val="24"/>
        </w:rPr>
        <w:t xml:space="preserve">Директор       </w:t>
      </w:r>
      <w:r w:rsidR="00F618D4" w:rsidRPr="00F618D4">
        <w:rPr>
          <w:rFonts w:ascii="Times New Roman" w:hAnsi="Times New Roman" w:cs="Times New Roman"/>
          <w:sz w:val="24"/>
          <w:szCs w:val="24"/>
        </w:rPr>
        <w:t xml:space="preserve">БУ ОО СШОР № 2                                 </w:t>
      </w:r>
      <w:r w:rsidR="00E03E1B" w:rsidRPr="00F618D4">
        <w:rPr>
          <w:rFonts w:ascii="Times New Roman" w:hAnsi="Times New Roman" w:cs="Times New Roman"/>
          <w:sz w:val="24"/>
          <w:szCs w:val="24"/>
        </w:rPr>
        <w:t xml:space="preserve"> </w:t>
      </w:r>
      <w:r w:rsidR="00955A1E" w:rsidRPr="00F618D4">
        <w:rPr>
          <w:rFonts w:ascii="Times New Roman" w:hAnsi="Times New Roman" w:cs="Times New Roman"/>
          <w:sz w:val="24"/>
          <w:szCs w:val="24"/>
        </w:rPr>
        <w:t xml:space="preserve">Директор   </w:t>
      </w:r>
      <w:r w:rsidR="00F618D4" w:rsidRPr="00F618D4">
        <w:rPr>
          <w:rFonts w:ascii="Times New Roman" w:hAnsi="Times New Roman" w:cs="Times New Roman"/>
          <w:sz w:val="24"/>
          <w:szCs w:val="24"/>
        </w:rPr>
        <w:t xml:space="preserve">ОАУ ОО СОЦ </w:t>
      </w:r>
    </w:p>
    <w:p w14:paraId="4C0C9F10" w14:textId="7CFE62FC" w:rsidR="00955A1E" w:rsidRPr="00F618D4" w:rsidRDefault="00E03E1B" w:rsidP="00ED66BF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 w:rsidRPr="00F618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="00F618D4" w:rsidRPr="00F618D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618D4">
        <w:rPr>
          <w:rFonts w:ascii="Times New Roman" w:hAnsi="Times New Roman" w:cs="Times New Roman"/>
          <w:sz w:val="24"/>
          <w:szCs w:val="24"/>
        </w:rPr>
        <w:t>«Ледовая арена»</w:t>
      </w:r>
      <w:r w:rsidR="00955A1E" w:rsidRPr="00F618D4">
        <w:rPr>
          <w:rFonts w:ascii="Times New Roman" w:hAnsi="Times New Roman" w:cs="Times New Roman"/>
          <w:sz w:val="24"/>
          <w:szCs w:val="24"/>
        </w:rPr>
        <w:t xml:space="preserve">   </w:t>
      </w:r>
      <w:r w:rsidR="00ED66BF" w:rsidRPr="00F618D4">
        <w:rPr>
          <w:rFonts w:ascii="Times New Roman" w:hAnsi="Times New Roman" w:cs="Times New Roman"/>
          <w:sz w:val="24"/>
          <w:szCs w:val="24"/>
        </w:rPr>
        <w:t xml:space="preserve">        </w:t>
      </w:r>
      <w:r w:rsidR="00955A1E" w:rsidRPr="00F618D4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D66BF" w:rsidRPr="00F618D4">
        <w:rPr>
          <w:rFonts w:ascii="Times New Roman" w:hAnsi="Times New Roman" w:cs="Times New Roman"/>
          <w:sz w:val="24"/>
          <w:szCs w:val="24"/>
        </w:rPr>
        <w:t xml:space="preserve"> </w:t>
      </w:r>
      <w:r w:rsidR="00955A1E" w:rsidRPr="00F618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01C0505" w14:textId="710DEBC3" w:rsidR="00EC4AB1" w:rsidRPr="00ED66BF" w:rsidRDefault="00E03E1B" w:rsidP="00ED66B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F618D4">
        <w:rPr>
          <w:rFonts w:ascii="Times New Roman" w:hAnsi="Times New Roman" w:cs="Times New Roman"/>
          <w:sz w:val="24"/>
          <w:szCs w:val="24"/>
        </w:rPr>
        <w:t>________</w:t>
      </w:r>
      <w:r w:rsidR="00F618D4" w:rsidRPr="00F618D4">
        <w:rPr>
          <w:rFonts w:ascii="Times New Roman" w:hAnsi="Times New Roman" w:cs="Times New Roman"/>
          <w:sz w:val="24"/>
          <w:szCs w:val="24"/>
        </w:rPr>
        <w:t>_____</w:t>
      </w:r>
      <w:r w:rsidRPr="00F618D4">
        <w:rPr>
          <w:rFonts w:ascii="Times New Roman" w:hAnsi="Times New Roman" w:cs="Times New Roman"/>
          <w:sz w:val="24"/>
          <w:szCs w:val="24"/>
        </w:rPr>
        <w:t>_</w:t>
      </w:r>
      <w:r w:rsidR="00F618D4" w:rsidRPr="00F618D4">
        <w:rPr>
          <w:rFonts w:ascii="Times New Roman" w:hAnsi="Times New Roman" w:cs="Times New Roman"/>
          <w:sz w:val="24"/>
          <w:szCs w:val="24"/>
        </w:rPr>
        <w:t xml:space="preserve"> </w:t>
      </w:r>
      <w:r w:rsidR="000B1EC2">
        <w:rPr>
          <w:rFonts w:ascii="Times New Roman" w:hAnsi="Times New Roman" w:cs="Times New Roman"/>
          <w:sz w:val="24"/>
          <w:szCs w:val="24"/>
        </w:rPr>
        <w:t>/</w:t>
      </w:r>
      <w:r w:rsidR="00955A1E" w:rsidRPr="00F618D4">
        <w:rPr>
          <w:rFonts w:ascii="Times New Roman" w:hAnsi="Times New Roman" w:cs="Times New Roman"/>
          <w:sz w:val="24"/>
          <w:szCs w:val="24"/>
        </w:rPr>
        <w:t xml:space="preserve">А.Н. </w:t>
      </w:r>
      <w:proofErr w:type="spellStart"/>
      <w:r w:rsidR="00955A1E" w:rsidRPr="00F618D4">
        <w:rPr>
          <w:rFonts w:ascii="Times New Roman" w:hAnsi="Times New Roman" w:cs="Times New Roman"/>
          <w:sz w:val="24"/>
          <w:szCs w:val="24"/>
        </w:rPr>
        <w:t>Ко</w:t>
      </w:r>
      <w:r w:rsidRPr="00F618D4">
        <w:rPr>
          <w:rFonts w:ascii="Times New Roman" w:hAnsi="Times New Roman" w:cs="Times New Roman"/>
          <w:sz w:val="24"/>
          <w:szCs w:val="24"/>
        </w:rPr>
        <w:t>стрикин</w:t>
      </w:r>
      <w:proofErr w:type="spellEnd"/>
      <w:r w:rsidR="000B1EC2">
        <w:rPr>
          <w:rFonts w:ascii="Times New Roman" w:hAnsi="Times New Roman" w:cs="Times New Roman"/>
          <w:sz w:val="24"/>
          <w:szCs w:val="24"/>
        </w:rPr>
        <w:t>/</w:t>
      </w:r>
      <w:r w:rsidRPr="00F618D4">
        <w:rPr>
          <w:rFonts w:ascii="Times New Roman" w:hAnsi="Times New Roman" w:cs="Times New Roman"/>
          <w:sz w:val="24"/>
          <w:szCs w:val="24"/>
        </w:rPr>
        <w:t xml:space="preserve">       </w:t>
      </w:r>
      <w:r w:rsidR="00F618D4" w:rsidRPr="00F618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F618D4">
        <w:rPr>
          <w:rFonts w:ascii="Times New Roman" w:hAnsi="Times New Roman" w:cs="Times New Roman"/>
          <w:sz w:val="24"/>
          <w:szCs w:val="24"/>
        </w:rPr>
        <w:t>____________</w:t>
      </w:r>
      <w:r w:rsidR="00F618D4" w:rsidRPr="00F618D4">
        <w:rPr>
          <w:rFonts w:ascii="Times New Roman" w:hAnsi="Times New Roman" w:cs="Times New Roman"/>
          <w:sz w:val="24"/>
          <w:szCs w:val="24"/>
        </w:rPr>
        <w:t xml:space="preserve"> </w:t>
      </w:r>
      <w:r w:rsidR="000B1EC2">
        <w:rPr>
          <w:rFonts w:ascii="Times New Roman" w:hAnsi="Times New Roman" w:cs="Times New Roman"/>
          <w:sz w:val="24"/>
          <w:szCs w:val="24"/>
        </w:rPr>
        <w:t>/</w:t>
      </w:r>
      <w:r w:rsidR="00955A1E" w:rsidRPr="00F618D4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955A1E" w:rsidRPr="00F618D4">
        <w:rPr>
          <w:rFonts w:ascii="Times New Roman" w:hAnsi="Times New Roman" w:cs="Times New Roman"/>
          <w:sz w:val="24"/>
          <w:szCs w:val="24"/>
        </w:rPr>
        <w:t>Кирмасов</w:t>
      </w:r>
      <w:proofErr w:type="spellEnd"/>
      <w:r w:rsidR="000B1EC2">
        <w:rPr>
          <w:rFonts w:ascii="Times New Roman" w:hAnsi="Times New Roman" w:cs="Times New Roman"/>
          <w:sz w:val="24"/>
          <w:szCs w:val="24"/>
        </w:rPr>
        <w:t>/</w:t>
      </w:r>
      <w:r w:rsidR="00955A1E" w:rsidRPr="00F618D4">
        <w:rPr>
          <w:rFonts w:ascii="Times New Roman" w:hAnsi="Times New Roman" w:cs="Times New Roman"/>
          <w:sz w:val="24"/>
          <w:szCs w:val="24"/>
        </w:rPr>
        <w:t xml:space="preserve">   </w:t>
      </w:r>
      <w:r w:rsidR="00955A1E" w:rsidRPr="00684721">
        <w:rPr>
          <w:rFonts w:ascii="Times New Roman" w:hAnsi="Times New Roman" w:cs="Times New Roman"/>
          <w:sz w:val="24"/>
          <w:szCs w:val="24"/>
          <w:highlight w:val="yellow"/>
        </w:rPr>
        <w:t xml:space="preserve">         </w:t>
      </w:r>
      <w:r w:rsidR="00F618D4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14:paraId="0DF967BD" w14:textId="77777777" w:rsid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340D65BF" w14:textId="77777777" w:rsid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0105310C" w14:textId="77777777" w:rsid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3F3758F9" w14:textId="77777777" w:rsid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495D2A77" w14:textId="77777777" w:rsid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1632ECA7" w14:textId="77777777" w:rsidR="00DF4E9E" w:rsidRP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3AAD78D7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029542BD" w14:textId="77777777" w:rsidR="00134971" w:rsidRPr="00DF4E9E" w:rsidRDefault="00134971" w:rsidP="0013497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44"/>
        </w:rPr>
      </w:pPr>
      <w:r w:rsidRPr="00DF4E9E">
        <w:rPr>
          <w:rFonts w:ascii="Times New Roman" w:hAnsi="Times New Roman" w:cs="Times New Roman"/>
          <w:b/>
          <w:color w:val="000000"/>
          <w:sz w:val="44"/>
        </w:rPr>
        <w:t>ПОЛОЖЕНИЕ</w:t>
      </w:r>
    </w:p>
    <w:p w14:paraId="332DF14D" w14:textId="2C919F57" w:rsidR="00134971" w:rsidRDefault="000B1EC2" w:rsidP="0013497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44"/>
        </w:rPr>
      </w:pPr>
      <w:r>
        <w:rPr>
          <w:rFonts w:ascii="Times New Roman" w:hAnsi="Times New Roman" w:cs="Times New Roman"/>
          <w:b/>
          <w:color w:val="000000"/>
          <w:sz w:val="44"/>
        </w:rPr>
        <w:t xml:space="preserve">О проведении открытого </w:t>
      </w:r>
      <w:r w:rsidR="009A7A7C">
        <w:rPr>
          <w:rFonts w:ascii="Times New Roman" w:hAnsi="Times New Roman" w:cs="Times New Roman"/>
          <w:b/>
          <w:color w:val="000000"/>
          <w:sz w:val="44"/>
        </w:rPr>
        <w:t>кубка</w:t>
      </w:r>
      <w:r w:rsidR="00134971">
        <w:rPr>
          <w:rFonts w:ascii="Times New Roman" w:hAnsi="Times New Roman" w:cs="Times New Roman"/>
          <w:b/>
          <w:color w:val="000000"/>
          <w:sz w:val="44"/>
        </w:rPr>
        <w:t xml:space="preserve"> </w:t>
      </w:r>
    </w:p>
    <w:p w14:paraId="048EEA00" w14:textId="68360B88" w:rsidR="00134971" w:rsidRDefault="009A7A7C" w:rsidP="0013497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44"/>
        </w:rPr>
      </w:pPr>
      <w:r>
        <w:rPr>
          <w:rFonts w:ascii="Times New Roman" w:hAnsi="Times New Roman" w:cs="Times New Roman"/>
          <w:b/>
          <w:color w:val="000000"/>
          <w:sz w:val="44"/>
        </w:rPr>
        <w:t>города</w:t>
      </w:r>
      <w:r w:rsidR="000B1EC2">
        <w:rPr>
          <w:rFonts w:ascii="Times New Roman" w:hAnsi="Times New Roman" w:cs="Times New Roman"/>
          <w:b/>
          <w:color w:val="000000"/>
          <w:sz w:val="44"/>
        </w:rPr>
        <w:t xml:space="preserve"> Мценска</w:t>
      </w:r>
      <w:r w:rsidR="00134971">
        <w:rPr>
          <w:rFonts w:ascii="Times New Roman" w:hAnsi="Times New Roman" w:cs="Times New Roman"/>
          <w:b/>
          <w:color w:val="000000"/>
          <w:sz w:val="44"/>
        </w:rPr>
        <w:t xml:space="preserve"> </w:t>
      </w:r>
    </w:p>
    <w:p w14:paraId="79B3B001" w14:textId="77777777" w:rsidR="00134971" w:rsidRDefault="00134971" w:rsidP="0013497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44"/>
        </w:rPr>
      </w:pPr>
      <w:r>
        <w:rPr>
          <w:rFonts w:ascii="Times New Roman" w:hAnsi="Times New Roman" w:cs="Times New Roman"/>
          <w:b/>
          <w:color w:val="000000"/>
          <w:sz w:val="44"/>
        </w:rPr>
        <w:t xml:space="preserve">по фигурному катанию на коньках </w:t>
      </w:r>
    </w:p>
    <w:p w14:paraId="7D74046E" w14:textId="77777777" w:rsidR="00134971" w:rsidRPr="00DF4E9E" w:rsidRDefault="00134971" w:rsidP="00134971">
      <w:pPr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44"/>
        </w:rPr>
      </w:pPr>
      <w:r>
        <w:rPr>
          <w:rFonts w:ascii="Times New Roman" w:hAnsi="Times New Roman" w:cs="Times New Roman"/>
          <w:b/>
          <w:color w:val="000000"/>
          <w:sz w:val="44"/>
        </w:rPr>
        <w:t>на призы Деда Мороза</w:t>
      </w:r>
    </w:p>
    <w:p w14:paraId="02E5A76C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3F549ABF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2BC17A4A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387D3EC0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37DD2BBC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3AE398EC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486E7677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50C3A02D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7BE4BC3B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11161421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170EF0A9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33333F7D" w14:textId="77777777" w:rsid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50CA907C" w14:textId="1928F9AC" w:rsidR="00EC4AB1" w:rsidRPr="00DF4E9E" w:rsidRDefault="00E03E1B" w:rsidP="00DF4E9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C4AB1" w:rsidRPr="00DF4E9E">
        <w:rPr>
          <w:rFonts w:ascii="Times New Roman" w:hAnsi="Times New Roman" w:cs="Times New Roman"/>
          <w:sz w:val="28"/>
          <w:szCs w:val="28"/>
        </w:rPr>
        <w:t xml:space="preserve">. </w:t>
      </w:r>
      <w:r w:rsidR="000B1EC2">
        <w:rPr>
          <w:rFonts w:ascii="Times New Roman" w:hAnsi="Times New Roman" w:cs="Times New Roman"/>
          <w:sz w:val="28"/>
          <w:szCs w:val="28"/>
        </w:rPr>
        <w:t>Мценск</w:t>
      </w:r>
    </w:p>
    <w:p w14:paraId="0615BB4B" w14:textId="23A6B43C" w:rsidR="00682EA3" w:rsidRDefault="00164F0A" w:rsidP="00DF4E9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2017</w:t>
      </w:r>
      <w:r w:rsidR="00682EA3" w:rsidRPr="00DF4E9E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30BB6D20" w14:textId="77777777" w:rsidR="00134971" w:rsidRDefault="00134971" w:rsidP="00DF4E9E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FE295A" w14:textId="77777777" w:rsidR="00EC4AB1" w:rsidRPr="00DF4E9E" w:rsidRDefault="00EC4AB1" w:rsidP="00DF4E9E">
      <w:pPr>
        <w:pStyle w:val="a3"/>
        <w:numPr>
          <w:ilvl w:val="0"/>
          <w:numId w:val="4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9E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14:paraId="7075FBA9" w14:textId="384C21C2" w:rsidR="00103E7E" w:rsidRPr="00070480" w:rsidRDefault="00EC4AB1" w:rsidP="00070480">
      <w:pPr>
        <w:pStyle w:val="a3"/>
        <w:numPr>
          <w:ilvl w:val="1"/>
          <w:numId w:val="17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0480">
        <w:rPr>
          <w:rFonts w:ascii="Times New Roman" w:hAnsi="Times New Roman" w:cs="Times New Roman"/>
          <w:sz w:val="28"/>
          <w:szCs w:val="28"/>
        </w:rPr>
        <w:t xml:space="preserve">Соревнования по фигурному катанию на коньках проводятся </w:t>
      </w:r>
      <w:r w:rsidR="00DF4E9E" w:rsidRPr="0007048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070480">
        <w:rPr>
          <w:rFonts w:ascii="Times New Roman" w:hAnsi="Times New Roman" w:cs="Times New Roman"/>
          <w:sz w:val="28"/>
          <w:szCs w:val="28"/>
        </w:rPr>
        <w:t>с данным Положением и на основании:</w:t>
      </w:r>
    </w:p>
    <w:p w14:paraId="39136666" w14:textId="7A1DE1AB" w:rsidR="00070480" w:rsidRPr="000B1EC2" w:rsidRDefault="00070480" w:rsidP="00070480">
      <w:pPr>
        <w:pStyle w:val="a3"/>
        <w:ind w:left="658"/>
        <w:contextualSpacing w:val="0"/>
        <w:rPr>
          <w:rFonts w:ascii="Times New Roman" w:eastAsia="Times New Roman" w:hAnsi="Times New Roman" w:cs="Times New Roman"/>
          <w:sz w:val="28"/>
        </w:rPr>
      </w:pPr>
      <w:r w:rsidRPr="000B1EC2">
        <w:rPr>
          <w:rFonts w:ascii="Times New Roman" w:eastAsia="Times New Roman" w:hAnsi="Times New Roman" w:cs="Times New Roman"/>
          <w:sz w:val="28"/>
        </w:rPr>
        <w:t xml:space="preserve">- Единого календарного плана </w:t>
      </w:r>
      <w:r w:rsidR="000B1EC2" w:rsidRPr="000B1EC2">
        <w:rPr>
          <w:rFonts w:ascii="Times New Roman" w:eastAsia="Times New Roman" w:hAnsi="Times New Roman" w:cs="Times New Roman"/>
          <w:sz w:val="28"/>
        </w:rPr>
        <w:t xml:space="preserve">официальных </w:t>
      </w:r>
      <w:r w:rsidRPr="000B1EC2">
        <w:rPr>
          <w:rFonts w:ascii="Times New Roman" w:eastAsia="Times New Roman" w:hAnsi="Times New Roman" w:cs="Times New Roman"/>
          <w:sz w:val="28"/>
        </w:rPr>
        <w:t xml:space="preserve">физкультурных и спортивных мероприятий </w:t>
      </w:r>
      <w:r w:rsidR="000B1EC2" w:rsidRPr="000B1EC2">
        <w:rPr>
          <w:rFonts w:ascii="Times New Roman" w:eastAsia="Times New Roman" w:hAnsi="Times New Roman" w:cs="Times New Roman"/>
          <w:sz w:val="28"/>
        </w:rPr>
        <w:t>отдела по работе с молодежью, физической культуре и спорту г. Мценска на 2017-2018</w:t>
      </w:r>
      <w:proofErr w:type="gramStart"/>
      <w:r w:rsidR="000B1EC2" w:rsidRPr="000B1EC2">
        <w:rPr>
          <w:rFonts w:ascii="Times New Roman" w:eastAsia="Times New Roman" w:hAnsi="Times New Roman" w:cs="Times New Roman"/>
          <w:sz w:val="28"/>
        </w:rPr>
        <w:t>гг..</w:t>
      </w:r>
      <w:proofErr w:type="gramEnd"/>
      <w:r w:rsidR="000B1EC2" w:rsidRPr="000B1EC2">
        <w:rPr>
          <w:rFonts w:ascii="Times New Roman" w:eastAsia="Times New Roman" w:hAnsi="Times New Roman" w:cs="Times New Roman"/>
          <w:sz w:val="28"/>
        </w:rPr>
        <w:t>,утвержденного приказом</w:t>
      </w:r>
      <w:r w:rsidRPr="000B1EC2">
        <w:rPr>
          <w:rFonts w:ascii="Times New Roman" w:eastAsia="Times New Roman" w:hAnsi="Times New Roman" w:cs="Times New Roman"/>
          <w:sz w:val="28"/>
        </w:rPr>
        <w:t>;</w:t>
      </w:r>
    </w:p>
    <w:p w14:paraId="55304F4B" w14:textId="089D5013" w:rsidR="00103E7E" w:rsidRPr="00DF4E9E" w:rsidRDefault="00EC4AB1" w:rsidP="00070480">
      <w:pPr>
        <w:spacing w:after="0" w:line="276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 xml:space="preserve">- «Специальных и технических правил по одиночному и парному катанию и танцам на льду», принятых на очередном </w:t>
      </w:r>
      <w:r w:rsidR="009D3EE7">
        <w:rPr>
          <w:rFonts w:ascii="Times New Roman" w:hAnsi="Times New Roman" w:cs="Times New Roman"/>
          <w:sz w:val="28"/>
          <w:szCs w:val="28"/>
        </w:rPr>
        <w:t>56</w:t>
      </w:r>
      <w:r w:rsidRPr="00164F0A">
        <w:rPr>
          <w:rFonts w:ascii="Times New Roman" w:hAnsi="Times New Roman" w:cs="Times New Roman"/>
          <w:sz w:val="28"/>
          <w:szCs w:val="28"/>
        </w:rPr>
        <w:t>-м</w:t>
      </w:r>
      <w:r w:rsidR="00DF4E9E" w:rsidRPr="00164F0A">
        <w:rPr>
          <w:rFonts w:ascii="Times New Roman" w:hAnsi="Times New Roman" w:cs="Times New Roman"/>
          <w:sz w:val="28"/>
          <w:szCs w:val="28"/>
        </w:rPr>
        <w:t xml:space="preserve"> Конгрессе ИСУ в июне 2016</w:t>
      </w:r>
      <w:r w:rsidRPr="00164F0A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493076B8" w14:textId="77777777" w:rsidR="00EC4AB1" w:rsidRPr="00DF4E9E" w:rsidRDefault="00EC4AB1" w:rsidP="00DF4E9E">
      <w:pPr>
        <w:spacing w:after="0" w:line="276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>- «Правил соревнований» утвержденных Президиумом Федерации фигурного катания на коньках России в 2010 году;</w:t>
      </w:r>
    </w:p>
    <w:p w14:paraId="634742E3" w14:textId="77777777" w:rsidR="00EC4AB1" w:rsidRPr="00DF4E9E" w:rsidRDefault="00EC4AB1" w:rsidP="00DF4E9E">
      <w:pPr>
        <w:spacing w:after="0" w:line="276" w:lineRule="auto"/>
        <w:ind w:left="855"/>
        <w:jc w:val="both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>- Единой всероссийской спортивной классификации 2015-2018 гг.;</w:t>
      </w:r>
    </w:p>
    <w:p w14:paraId="41E75EA6" w14:textId="4A81F255" w:rsidR="00EC4AB1" w:rsidRPr="00DF4E9E" w:rsidRDefault="00EC4AB1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>1.2</w:t>
      </w:r>
      <w:r w:rsidR="00BE3CFC">
        <w:rPr>
          <w:rFonts w:ascii="Times New Roman" w:hAnsi="Times New Roman" w:cs="Times New Roman"/>
          <w:sz w:val="28"/>
          <w:szCs w:val="28"/>
        </w:rPr>
        <w:t>.</w:t>
      </w:r>
      <w:r w:rsidR="00134971" w:rsidRPr="00134971">
        <w:rPr>
          <w:rFonts w:ascii="Times New Roman" w:hAnsi="Times New Roman" w:cs="Times New Roman"/>
          <w:sz w:val="28"/>
          <w:szCs w:val="28"/>
        </w:rPr>
        <w:t xml:space="preserve"> </w:t>
      </w:r>
      <w:r w:rsidR="009A7A7C">
        <w:rPr>
          <w:rFonts w:ascii="Times New Roman" w:hAnsi="Times New Roman" w:cs="Times New Roman"/>
          <w:sz w:val="28"/>
          <w:szCs w:val="28"/>
        </w:rPr>
        <w:t>Открытый</w:t>
      </w:r>
      <w:r w:rsidR="00134971">
        <w:rPr>
          <w:rFonts w:ascii="Times New Roman" w:hAnsi="Times New Roman" w:cs="Times New Roman"/>
          <w:sz w:val="28"/>
          <w:szCs w:val="28"/>
        </w:rPr>
        <w:t xml:space="preserve"> </w:t>
      </w:r>
      <w:r w:rsidR="009A7A7C">
        <w:rPr>
          <w:rFonts w:ascii="Times New Roman" w:hAnsi="Times New Roman" w:cs="Times New Roman"/>
          <w:sz w:val="28"/>
          <w:szCs w:val="28"/>
        </w:rPr>
        <w:t>кубок</w:t>
      </w:r>
      <w:r w:rsidR="00134971">
        <w:rPr>
          <w:rFonts w:ascii="Times New Roman" w:hAnsi="Times New Roman" w:cs="Times New Roman"/>
          <w:sz w:val="28"/>
          <w:szCs w:val="28"/>
        </w:rPr>
        <w:t xml:space="preserve"> </w:t>
      </w:r>
      <w:r w:rsidR="009A7A7C">
        <w:rPr>
          <w:rFonts w:ascii="Times New Roman" w:hAnsi="Times New Roman" w:cs="Times New Roman"/>
          <w:sz w:val="28"/>
          <w:szCs w:val="28"/>
        </w:rPr>
        <w:t>города</w:t>
      </w:r>
      <w:r w:rsidR="000B1EC2">
        <w:rPr>
          <w:rFonts w:ascii="Times New Roman" w:hAnsi="Times New Roman" w:cs="Times New Roman"/>
          <w:sz w:val="28"/>
          <w:szCs w:val="28"/>
        </w:rPr>
        <w:t xml:space="preserve"> Мценска Орловской области</w:t>
      </w:r>
      <w:r w:rsidR="00134971">
        <w:rPr>
          <w:rFonts w:ascii="Times New Roman" w:hAnsi="Times New Roman" w:cs="Times New Roman"/>
          <w:sz w:val="28"/>
          <w:szCs w:val="28"/>
        </w:rPr>
        <w:t xml:space="preserve"> по фигурному катанию на коньках на призы Деда Мороза </w:t>
      </w:r>
      <w:r w:rsidR="00134971">
        <w:rPr>
          <w:rFonts w:ascii="Times New Roman" w:hAnsi="Times New Roman" w:cs="Times New Roman"/>
          <w:color w:val="000000"/>
          <w:sz w:val="28"/>
          <w:szCs w:val="28"/>
        </w:rPr>
        <w:t>является открытым и проводи</w:t>
      </w:r>
      <w:r w:rsidR="00134971" w:rsidRPr="00DF4E9E">
        <w:rPr>
          <w:rFonts w:ascii="Times New Roman" w:hAnsi="Times New Roman" w:cs="Times New Roman"/>
          <w:color w:val="000000"/>
          <w:sz w:val="28"/>
          <w:szCs w:val="28"/>
        </w:rPr>
        <w:t>тся в целях:</w:t>
      </w:r>
    </w:p>
    <w:p w14:paraId="409D3232" w14:textId="37A2074B" w:rsidR="00EC4AB1" w:rsidRPr="00DF4E9E" w:rsidRDefault="00EC4AB1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color w:val="000000"/>
          <w:sz w:val="28"/>
          <w:szCs w:val="28"/>
        </w:rPr>
        <w:t>- выявления юных перспективных спортсменов;</w:t>
      </w:r>
    </w:p>
    <w:p w14:paraId="0AF47347" w14:textId="77777777" w:rsidR="00EC4AB1" w:rsidRPr="00AE2DB1" w:rsidRDefault="00DF4E9E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</w:t>
      </w:r>
      <w:r w:rsidR="00EC4AB1" w:rsidRPr="00DF4E9E">
        <w:rPr>
          <w:rFonts w:ascii="Times New Roman" w:hAnsi="Times New Roman" w:cs="Times New Roman"/>
          <w:color w:val="000000"/>
          <w:sz w:val="28"/>
          <w:szCs w:val="28"/>
        </w:rPr>
        <w:t>овершенствования спортивного мастерства фигуристов.</w:t>
      </w:r>
    </w:p>
    <w:p w14:paraId="5EF70EC2" w14:textId="58DE825E" w:rsidR="00EC4AB1" w:rsidRPr="00DF4E9E" w:rsidRDefault="00EC4AB1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color w:val="000000"/>
          <w:sz w:val="28"/>
          <w:szCs w:val="28"/>
        </w:rPr>
        <w:t>1.3</w:t>
      </w:r>
      <w:r w:rsidR="00BE3CF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F4E9E">
        <w:rPr>
          <w:rFonts w:ascii="Times New Roman" w:hAnsi="Times New Roman" w:cs="Times New Roman"/>
          <w:color w:val="000000"/>
          <w:sz w:val="28"/>
          <w:szCs w:val="28"/>
        </w:rPr>
        <w:t xml:space="preserve"> Задачи проведения соревнований:</w:t>
      </w:r>
    </w:p>
    <w:p w14:paraId="46FE0982" w14:textId="77777777" w:rsidR="00EC4AB1" w:rsidRPr="00DF4E9E" w:rsidRDefault="00EC4AB1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color w:val="000000"/>
          <w:sz w:val="28"/>
          <w:szCs w:val="28"/>
        </w:rPr>
        <w:t>- выполнение разрядных нормативов;</w:t>
      </w:r>
    </w:p>
    <w:p w14:paraId="1ABFA2AF" w14:textId="77777777" w:rsidR="00EC4AB1" w:rsidRPr="00DF4E9E" w:rsidRDefault="00EC4AB1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color w:val="000000"/>
          <w:sz w:val="28"/>
          <w:szCs w:val="28"/>
        </w:rPr>
        <w:t>- популяризация здорового образа жизни;</w:t>
      </w:r>
    </w:p>
    <w:p w14:paraId="44D0E0FA" w14:textId="77777777" w:rsidR="00EC4AB1" w:rsidRPr="00DF4E9E" w:rsidRDefault="00EC4AB1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color w:val="000000"/>
          <w:sz w:val="28"/>
          <w:szCs w:val="28"/>
        </w:rPr>
        <w:t>- обмен опытом между тренерами, специалистами и спортсменами.</w:t>
      </w:r>
    </w:p>
    <w:p w14:paraId="4F938D40" w14:textId="77777777" w:rsidR="00DF4E9E" w:rsidRPr="00DF4E9E" w:rsidRDefault="00DF4E9E" w:rsidP="00DF4E9E">
      <w:pPr>
        <w:spacing w:after="0" w:line="276" w:lineRule="auto"/>
        <w:rPr>
          <w:rFonts w:ascii="Times New Roman" w:hAnsi="Times New Roman" w:cs="Times New Roman"/>
        </w:rPr>
      </w:pPr>
    </w:p>
    <w:p w14:paraId="6A9EAD02" w14:textId="77777777" w:rsidR="008F1D5C" w:rsidRPr="00DF4E9E" w:rsidRDefault="008F1D5C" w:rsidP="00DF4E9E">
      <w:pPr>
        <w:pStyle w:val="a4"/>
        <w:spacing w:before="0" w:after="0" w:line="276" w:lineRule="auto"/>
      </w:pPr>
      <w:r w:rsidRPr="00DF4E9E">
        <w:t>2. ПРАВА И ОБЯЗАННОСТИ ОРГАНИЗАТОРОВ</w:t>
      </w:r>
    </w:p>
    <w:p w14:paraId="5BB420E0" w14:textId="0EBE1169" w:rsidR="009D3EE7" w:rsidRPr="00AE2DB1" w:rsidRDefault="009D3EE7" w:rsidP="009D3EE7">
      <w:pPr>
        <w:jc w:val="both"/>
        <w:rPr>
          <w:rFonts w:ascii="Times New Roman" w:hAnsi="Times New Roman" w:cs="Times New Roman"/>
          <w:sz w:val="28"/>
          <w:szCs w:val="28"/>
        </w:rPr>
      </w:pPr>
      <w:r w:rsidRPr="00AE2DB1">
        <w:rPr>
          <w:rFonts w:ascii="Times New Roman" w:hAnsi="Times New Roman" w:cs="Times New Roman"/>
          <w:sz w:val="28"/>
          <w:szCs w:val="28"/>
        </w:rPr>
        <w:t xml:space="preserve">2.1. Общий контроль за организацией и проведением соревнований осуществляет </w:t>
      </w:r>
      <w:r w:rsidR="000B1EC2">
        <w:rPr>
          <w:rFonts w:ascii="Times New Roman" w:hAnsi="Times New Roman" w:cs="Times New Roman"/>
          <w:sz w:val="28"/>
          <w:szCs w:val="28"/>
        </w:rPr>
        <w:t>отдел по работе с молодежью, физической культуре и спорту г. Мценска</w:t>
      </w:r>
      <w:r w:rsidRPr="00AE2DB1">
        <w:rPr>
          <w:rFonts w:ascii="Times New Roman" w:hAnsi="Times New Roman" w:cs="Times New Roman"/>
          <w:sz w:val="28"/>
          <w:szCs w:val="28"/>
        </w:rPr>
        <w:t>.</w:t>
      </w:r>
    </w:p>
    <w:p w14:paraId="7B2D3BDD" w14:textId="45110B06" w:rsidR="008F1D5C" w:rsidRPr="00DF4E9E" w:rsidRDefault="00FA7174" w:rsidP="00DF4E9E">
      <w:pPr>
        <w:pStyle w:val="21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8F1D5C" w:rsidRPr="00DF4E9E">
        <w:rPr>
          <w:sz w:val="28"/>
          <w:szCs w:val="28"/>
        </w:rPr>
        <w:t xml:space="preserve"> Непосредственное проведение соревнований возлагается на </w:t>
      </w:r>
      <w:r w:rsidR="000B1EC2">
        <w:rPr>
          <w:sz w:val="28"/>
          <w:szCs w:val="28"/>
        </w:rPr>
        <w:t xml:space="preserve">главную </w:t>
      </w:r>
      <w:r w:rsidR="008F1D5C" w:rsidRPr="00DF4E9E">
        <w:rPr>
          <w:sz w:val="28"/>
          <w:szCs w:val="28"/>
        </w:rPr>
        <w:t xml:space="preserve">судейскую коллегию. </w:t>
      </w:r>
    </w:p>
    <w:p w14:paraId="115E81A7" w14:textId="32E764B5" w:rsidR="008F1D5C" w:rsidRPr="00DF4E9E" w:rsidRDefault="008F1D5C" w:rsidP="00DF4E9E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color w:val="000000"/>
          <w:sz w:val="28"/>
          <w:szCs w:val="28"/>
        </w:rPr>
        <w:t xml:space="preserve">Главный судья соревнований </w:t>
      </w:r>
      <w:proofErr w:type="gramStart"/>
      <w:r w:rsidRPr="00DF4E9E">
        <w:rPr>
          <w:rFonts w:ascii="Times New Roman" w:hAnsi="Times New Roman" w:cs="Times New Roman"/>
          <w:color w:val="000000"/>
          <w:sz w:val="28"/>
          <w:szCs w:val="28"/>
        </w:rPr>
        <w:t xml:space="preserve">— </w:t>
      </w:r>
      <w:r w:rsidR="00AE2D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4895">
        <w:rPr>
          <w:rFonts w:ascii="Times New Roman" w:hAnsi="Times New Roman" w:cs="Times New Roman"/>
          <w:color w:val="000000"/>
          <w:sz w:val="28"/>
          <w:szCs w:val="28"/>
        </w:rPr>
        <w:t>Устинов</w:t>
      </w:r>
      <w:proofErr w:type="gramEnd"/>
      <w:r w:rsidR="00494895">
        <w:rPr>
          <w:rFonts w:ascii="Times New Roman" w:hAnsi="Times New Roman" w:cs="Times New Roman"/>
          <w:color w:val="000000"/>
          <w:sz w:val="28"/>
          <w:szCs w:val="28"/>
        </w:rPr>
        <w:t xml:space="preserve"> Кирилл Игоревич</w:t>
      </w:r>
    </w:p>
    <w:p w14:paraId="6551268E" w14:textId="6B85035E" w:rsidR="00567828" w:rsidRDefault="00494895" w:rsidP="00567828">
      <w:pPr>
        <w:spacing w:after="0" w:line="276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Зам. гл. судьи</w:t>
      </w:r>
      <w:r w:rsidR="008F1D5C" w:rsidRPr="00DF4E9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F1D5C" w:rsidRPr="00DF4E9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— </w:t>
      </w:r>
      <w:r w:rsidR="00EF6163">
        <w:rPr>
          <w:rFonts w:ascii="Times New Roman" w:hAnsi="Times New Roman" w:cs="Times New Roman"/>
          <w:color w:val="000000"/>
          <w:sz w:val="28"/>
          <w:szCs w:val="28"/>
        </w:rPr>
        <w:t>Филичева Елена Николаевна</w:t>
      </w:r>
    </w:p>
    <w:p w14:paraId="5E9C33B1" w14:textId="0A2FEED7" w:rsidR="009D3EE7" w:rsidRPr="00567828" w:rsidRDefault="00494895" w:rsidP="0056782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4895">
        <w:rPr>
          <w:rFonts w:ascii="Times New Roman" w:hAnsi="Times New Roman" w:cs="Times New Roman"/>
          <w:sz w:val="28"/>
          <w:szCs w:val="28"/>
        </w:rPr>
        <w:t>Главный секретарь</w:t>
      </w:r>
      <w:r w:rsidR="009D3EE7" w:rsidRPr="00494895">
        <w:rPr>
          <w:rFonts w:ascii="Times New Roman" w:hAnsi="Times New Roman" w:cs="Times New Roman"/>
          <w:sz w:val="28"/>
          <w:szCs w:val="28"/>
        </w:rPr>
        <w:t xml:space="preserve"> –</w:t>
      </w:r>
      <w:r w:rsidR="009D3EE7" w:rsidRPr="005678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Кайгородова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Анастасия Алексеевна</w:t>
      </w:r>
    </w:p>
    <w:p w14:paraId="3957722A" w14:textId="77777777" w:rsidR="008F1D5C" w:rsidRPr="00DF4E9E" w:rsidRDefault="008F1D5C" w:rsidP="00DF4E9E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E9E">
        <w:rPr>
          <w:rFonts w:ascii="Times New Roman" w:hAnsi="Times New Roman" w:cs="Times New Roman"/>
          <w:color w:val="000000"/>
          <w:sz w:val="28"/>
          <w:szCs w:val="28"/>
        </w:rPr>
        <w:t xml:space="preserve">2.4 Ответственность за соблюдением правил проведения соревнований и соответствие квалификации участников настоящему положению, возлагается на судейскую коллегию и лично </w:t>
      </w:r>
      <w:proofErr w:type="gramStart"/>
      <w:r w:rsidRPr="00DF4E9E">
        <w:rPr>
          <w:rFonts w:ascii="Times New Roman" w:hAnsi="Times New Roman" w:cs="Times New Roman"/>
          <w:color w:val="000000"/>
          <w:sz w:val="28"/>
          <w:szCs w:val="28"/>
        </w:rPr>
        <w:t>на главного судью</w:t>
      </w:r>
      <w:proofErr w:type="gramEnd"/>
      <w:r w:rsidRPr="00DF4E9E">
        <w:rPr>
          <w:rFonts w:ascii="Times New Roman" w:hAnsi="Times New Roman" w:cs="Times New Roman"/>
          <w:color w:val="000000"/>
          <w:sz w:val="28"/>
          <w:szCs w:val="28"/>
        </w:rPr>
        <w:t xml:space="preserve"> соревнований.</w:t>
      </w:r>
    </w:p>
    <w:p w14:paraId="080C2F8F" w14:textId="77777777" w:rsidR="009D3EE7" w:rsidRPr="00AE2DB1" w:rsidRDefault="009D3EE7" w:rsidP="009D3EE7">
      <w:pPr>
        <w:jc w:val="both"/>
        <w:rPr>
          <w:rFonts w:ascii="Times New Roman" w:hAnsi="Times New Roman" w:cs="Times New Roman"/>
          <w:sz w:val="28"/>
          <w:szCs w:val="28"/>
        </w:rPr>
      </w:pPr>
      <w:r w:rsidRPr="00AE2DB1">
        <w:rPr>
          <w:rFonts w:ascii="Times New Roman" w:hAnsi="Times New Roman" w:cs="Times New Roman"/>
          <w:sz w:val="28"/>
          <w:szCs w:val="28"/>
        </w:rPr>
        <w:t>2.5.  Ответственность за соблюдение медицинских требований и оказание медицинской помощи возлагается на главного врача соревнований.</w:t>
      </w:r>
    </w:p>
    <w:p w14:paraId="5E860BCF" w14:textId="481359EE" w:rsidR="00127F03" w:rsidRDefault="008F1D5C" w:rsidP="00DF4E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lastRenderedPageBreak/>
        <w:t xml:space="preserve">2.6 Вся информация о соревнованиях </w:t>
      </w:r>
      <w:r w:rsidR="00B131F7" w:rsidRPr="00DF4E9E">
        <w:rPr>
          <w:rFonts w:ascii="Times New Roman" w:hAnsi="Times New Roman" w:cs="Times New Roman"/>
          <w:sz w:val="28"/>
          <w:szCs w:val="28"/>
        </w:rPr>
        <w:t>(положение</w:t>
      </w:r>
      <w:r w:rsidRPr="00DF4E9E">
        <w:rPr>
          <w:rFonts w:ascii="Times New Roman" w:hAnsi="Times New Roman" w:cs="Times New Roman"/>
          <w:sz w:val="28"/>
          <w:szCs w:val="28"/>
        </w:rPr>
        <w:t xml:space="preserve">, расписание, результаты и </w:t>
      </w:r>
      <w:r w:rsidR="00B131F7" w:rsidRPr="00DF4E9E">
        <w:rPr>
          <w:rFonts w:ascii="Times New Roman" w:hAnsi="Times New Roman" w:cs="Times New Roman"/>
          <w:sz w:val="28"/>
          <w:szCs w:val="28"/>
        </w:rPr>
        <w:t>т.п.</w:t>
      </w:r>
      <w:r w:rsidRPr="00DF4E9E">
        <w:rPr>
          <w:rFonts w:ascii="Times New Roman" w:hAnsi="Times New Roman" w:cs="Times New Roman"/>
          <w:sz w:val="28"/>
          <w:szCs w:val="28"/>
        </w:rPr>
        <w:t xml:space="preserve">) размещается на </w:t>
      </w:r>
      <w:hyperlink r:id="rId7" w:history="1">
        <w:r w:rsidR="00BA7CB0" w:rsidRPr="00B537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A7CB0" w:rsidRPr="00B537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A7CB0" w:rsidRPr="00B537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sportvokrug</w:t>
        </w:r>
        <w:r w:rsidR="00BA7CB0" w:rsidRPr="00B537B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BA7CB0" w:rsidRPr="00B537B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1A1C652" w14:textId="77777777" w:rsidR="00FA3796" w:rsidRDefault="00FA3796" w:rsidP="00DF4E9E">
      <w:pPr>
        <w:pStyle w:val="a4"/>
        <w:spacing w:before="0" w:after="0" w:line="276" w:lineRule="auto"/>
      </w:pPr>
    </w:p>
    <w:p w14:paraId="5F4641D5" w14:textId="77777777" w:rsidR="00176BA4" w:rsidRPr="00DF4E9E" w:rsidRDefault="00176BA4" w:rsidP="00DF4E9E">
      <w:pPr>
        <w:pStyle w:val="a4"/>
        <w:spacing w:before="0" w:after="0" w:line="276" w:lineRule="auto"/>
      </w:pPr>
      <w:r w:rsidRPr="00DF4E9E">
        <w:t>3. ОБЕСПЕЧЕНИЕ БЕЗОПАСТНОСТИ УЧАСТНИКОВ И ЗРИТЕЛЕЙ</w:t>
      </w:r>
    </w:p>
    <w:p w14:paraId="47631E79" w14:textId="2CE9E2B0" w:rsidR="00AA63AD" w:rsidRDefault="00176BA4" w:rsidP="00DF4E9E">
      <w:pPr>
        <w:pStyle w:val="a4"/>
        <w:spacing w:before="0" w:after="0" w:line="276" w:lineRule="auto"/>
        <w:jc w:val="both"/>
        <w:rPr>
          <w:b w:val="0"/>
        </w:rPr>
      </w:pPr>
      <w:r w:rsidRPr="00DF4E9E">
        <w:rPr>
          <w:b w:val="0"/>
        </w:rPr>
        <w:t>3.1</w:t>
      </w:r>
      <w:r w:rsidR="00A3405B">
        <w:rPr>
          <w:b w:val="0"/>
        </w:rPr>
        <w:t>.</w:t>
      </w:r>
      <w:r w:rsidRPr="00DF4E9E">
        <w:rPr>
          <w:b w:val="0"/>
        </w:rPr>
        <w:t xml:space="preserve"> </w:t>
      </w:r>
      <w:r w:rsidR="00AA63AD">
        <w:rPr>
          <w:b w:val="0"/>
        </w:rPr>
        <w:t xml:space="preserve">Обеспечение безопасности участников и </w:t>
      </w:r>
      <w:r w:rsidR="00A069E5">
        <w:rPr>
          <w:b w:val="0"/>
        </w:rPr>
        <w:t>зрителей осуществляется согласно требованиям Правил обеспечения безопасности при проведении официальных спортивных мероприятий, утвержденных постановлением Правительства Российской Федерации от 18 апреля 2014г. № 353, а также требованиям правил вида спорта «фигурное катание на коньках».</w:t>
      </w:r>
    </w:p>
    <w:p w14:paraId="1212F131" w14:textId="5F1FA9BD" w:rsidR="00A3405B" w:rsidRDefault="00A3405B" w:rsidP="00DF4E9E">
      <w:pPr>
        <w:pStyle w:val="a4"/>
        <w:spacing w:before="0" w:after="0" w:line="276" w:lineRule="auto"/>
        <w:jc w:val="both"/>
        <w:rPr>
          <w:b w:val="0"/>
        </w:rPr>
      </w:pPr>
      <w:r>
        <w:rPr>
          <w:b w:val="0"/>
        </w:rPr>
        <w:t xml:space="preserve">3.2. Оказание медицинской помощи осуществляется в соответствии с приказом Минздрава </w:t>
      </w:r>
      <w:r w:rsidR="00844629">
        <w:rPr>
          <w:b w:val="0"/>
        </w:rPr>
        <w:t>России от 01.03.2016г. № 134н «</w:t>
      </w:r>
      <w:r>
        <w:rPr>
          <w:b w:val="0"/>
        </w:rPr>
        <w:t>О порядке организации оказания медицинской помощи лицам, занимающимся физической культурой и спортом (в том числе, при подготовке и проведении физкультурных мероприятий и спортивных мероприятий).</w:t>
      </w:r>
    </w:p>
    <w:p w14:paraId="4E6BA599" w14:textId="30F472EE" w:rsidR="00176BA4" w:rsidRPr="00DF4E9E" w:rsidRDefault="00A3405B" w:rsidP="00DF4E9E">
      <w:pPr>
        <w:pStyle w:val="a6"/>
        <w:kinsoku w:val="0"/>
        <w:overflowPunct w:val="0"/>
        <w:spacing w:after="0" w:line="276" w:lineRule="auto"/>
        <w:jc w:val="both"/>
        <w:rPr>
          <w:rFonts w:eastAsia="Times New Roman"/>
          <w:b w:val="0"/>
          <w:color w:val="232A2D"/>
          <w:spacing w:val="44"/>
          <w:lang w:eastAsia="ru-RU"/>
        </w:rPr>
      </w:pPr>
      <w:r>
        <w:rPr>
          <w:b w:val="0"/>
          <w:sz w:val="28"/>
          <w:szCs w:val="28"/>
        </w:rPr>
        <w:t>3.3.</w:t>
      </w:r>
      <w:r w:rsidR="00176BA4" w:rsidRPr="00DF4E9E">
        <w:rPr>
          <w:b w:val="0"/>
          <w:sz w:val="28"/>
          <w:szCs w:val="28"/>
        </w:rPr>
        <w:t xml:space="preserve"> </w:t>
      </w:r>
      <w:r w:rsidR="00176BA4" w:rsidRPr="00DF4E9E">
        <w:rPr>
          <w:rStyle w:val="Bodytext2"/>
          <w:rFonts w:eastAsia="MS Mincho"/>
          <w:b w:val="0"/>
        </w:rPr>
        <w:t>Участники и гости соревнований обязаны строго соблюдать Правила соревнований и Пра</w:t>
      </w:r>
      <w:r w:rsidR="0078507A">
        <w:rPr>
          <w:rStyle w:val="Bodytext2"/>
          <w:rFonts w:eastAsia="MS Mincho"/>
          <w:b w:val="0"/>
        </w:rPr>
        <w:t>вила посещения ледового дворца</w:t>
      </w:r>
      <w:r w:rsidR="00176BA4" w:rsidRPr="00DF4E9E">
        <w:rPr>
          <w:rStyle w:val="Bodytext2"/>
          <w:rFonts w:eastAsia="MS Mincho"/>
          <w:b w:val="0"/>
        </w:rPr>
        <w:t>.</w:t>
      </w:r>
    </w:p>
    <w:p w14:paraId="12BCAEFC" w14:textId="6C599BCA" w:rsidR="00176BA4" w:rsidRPr="00DF4E9E" w:rsidRDefault="00A3405B" w:rsidP="00DF4E9E">
      <w:pPr>
        <w:widowControl w:val="0"/>
        <w:tabs>
          <w:tab w:val="left" w:pos="564"/>
        </w:tabs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232A2D"/>
          <w:spacing w:val="44"/>
          <w:sz w:val="28"/>
          <w:szCs w:val="28"/>
          <w:lang w:eastAsia="ru-RU"/>
        </w:rPr>
        <w:t>3.4.</w:t>
      </w:r>
      <w:r w:rsidR="00176BA4" w:rsidRPr="00DF4E9E">
        <w:rPr>
          <w:rFonts w:ascii="Times New Roman" w:eastAsia="Times New Roman" w:hAnsi="Times New Roman" w:cs="Times New Roman"/>
          <w:color w:val="232A2D"/>
          <w:spacing w:val="44"/>
          <w:sz w:val="28"/>
          <w:szCs w:val="28"/>
          <w:lang w:eastAsia="ru-RU"/>
        </w:rPr>
        <w:t xml:space="preserve"> </w:t>
      </w:r>
      <w:r w:rsidR="00176BA4" w:rsidRPr="00DF4E9E">
        <w:rPr>
          <w:rStyle w:val="Bodytext2"/>
          <w:rFonts w:eastAsia="MS Mincho"/>
        </w:rPr>
        <w:t>Фотографирование спортсменов с применением вспышки во время выступлений запрещено.</w:t>
      </w:r>
    </w:p>
    <w:p w14:paraId="6B91A933" w14:textId="187E6673" w:rsidR="00176BA4" w:rsidRPr="00DF4E9E" w:rsidRDefault="00A3405B" w:rsidP="00DF4E9E">
      <w:pPr>
        <w:widowControl w:val="0"/>
        <w:tabs>
          <w:tab w:val="left" w:pos="564"/>
        </w:tabs>
        <w:spacing w:after="0" w:line="276" w:lineRule="auto"/>
        <w:jc w:val="both"/>
        <w:rPr>
          <w:rStyle w:val="Bodytext2"/>
          <w:rFonts w:eastAsia="MS Mincho"/>
        </w:rPr>
      </w:pPr>
      <w:r>
        <w:rPr>
          <w:rFonts w:ascii="Times New Roman" w:eastAsia="Times New Roman" w:hAnsi="Times New Roman" w:cs="Times New Roman"/>
          <w:color w:val="232A2D"/>
          <w:spacing w:val="44"/>
          <w:sz w:val="28"/>
          <w:szCs w:val="28"/>
          <w:lang w:eastAsia="ru-RU"/>
        </w:rPr>
        <w:t>3.5.</w:t>
      </w:r>
      <w:r w:rsidR="00176BA4" w:rsidRPr="00DF4E9E">
        <w:rPr>
          <w:rFonts w:ascii="Times New Roman" w:eastAsia="Times New Roman" w:hAnsi="Times New Roman" w:cs="Times New Roman"/>
          <w:b/>
          <w:color w:val="232A2D"/>
          <w:spacing w:val="44"/>
          <w:lang w:eastAsia="ru-RU"/>
        </w:rPr>
        <w:t xml:space="preserve"> </w:t>
      </w:r>
      <w:r w:rsidR="00176BA4" w:rsidRPr="00DF4E9E">
        <w:rPr>
          <w:rStyle w:val="Bodytext2"/>
          <w:rFonts w:eastAsia="MS Mincho"/>
        </w:rPr>
        <w:t>Каждый участник соревнований должен иметь полис о страховании от несчастных случаев, жизни и здоровья для спортсменов.</w:t>
      </w:r>
    </w:p>
    <w:p w14:paraId="550F7769" w14:textId="6DBCBDE9" w:rsidR="009D3EE7" w:rsidRPr="00AE2DB1" w:rsidRDefault="00A3405B" w:rsidP="009D3EE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9D3EE7" w:rsidRPr="00AE2DB1">
        <w:rPr>
          <w:rFonts w:ascii="Times New Roman" w:hAnsi="Times New Roman" w:cs="Times New Roman"/>
          <w:sz w:val="28"/>
          <w:szCs w:val="28"/>
        </w:rPr>
        <w:t xml:space="preserve"> Каждый участник соревнований должен иметь медицинский допуск в зачетной книжке спортсмена и оригинале заявки:</w:t>
      </w:r>
    </w:p>
    <w:p w14:paraId="4D64DA80" w14:textId="0DA8F087" w:rsidR="009D3EE7" w:rsidRPr="00AE2DB1" w:rsidRDefault="00A3405B" w:rsidP="009D3EE7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</w:t>
      </w:r>
      <w:r w:rsidR="009D3EE7" w:rsidRPr="00AE2DB1">
        <w:rPr>
          <w:rFonts w:ascii="Times New Roman" w:eastAsiaTheme="minorHAnsi" w:hAnsi="Times New Roman" w:cs="Times New Roman"/>
          <w:sz w:val="28"/>
          <w:szCs w:val="28"/>
        </w:rPr>
        <w:t xml:space="preserve">.1. В заявке на участие в спортивных соревнованиях проставляется отметка «Допущен» напротив каждой фамилии спортсмена, заверенная подписью врача по спортивной медицине и его личной печатью. </w:t>
      </w:r>
      <w:r w:rsidR="009D3EE7" w:rsidRPr="00AE2DB1"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  <w:t>Заявка на участие в спортивных соревнованиях подписывается врачом по спортивной медицине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деятельности, предусматривающей работы (услуги) по лечебной физкультуре и спортивной медицине.</w:t>
      </w:r>
    </w:p>
    <w:p w14:paraId="311F34CC" w14:textId="5F5EC209" w:rsidR="009D3EE7" w:rsidRPr="00AE2DB1" w:rsidRDefault="00A3405B" w:rsidP="009D3EE7">
      <w:pPr>
        <w:widowControl w:val="0"/>
        <w:autoSpaceDE w:val="0"/>
        <w:autoSpaceDN w:val="0"/>
        <w:adjustRightInd w:val="0"/>
        <w:ind w:left="708"/>
        <w:jc w:val="both"/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3.6</w:t>
      </w:r>
      <w:r w:rsidR="009D3EE7" w:rsidRPr="00AE2DB1">
        <w:rPr>
          <w:rFonts w:ascii="Times New Roman" w:eastAsiaTheme="minorHAnsi" w:hAnsi="Times New Roman" w:cs="Times New Roman"/>
          <w:sz w:val="28"/>
          <w:szCs w:val="28"/>
        </w:rPr>
        <w:t xml:space="preserve">.2. В случае наличия у спортсмена индивидуального медицинского заключения в заявке напротив его фамилии ставится отметка «Допуск от _____ (дата) имеется», </w:t>
      </w:r>
      <w:r w:rsidR="009D3EE7" w:rsidRPr="00AE2DB1">
        <w:rPr>
          <w:rFonts w:ascii="Times New Roman" w:eastAsiaTheme="minorHAnsi" w:hAnsi="Times New Roman" w:cs="Times New Roman"/>
          <w:b/>
          <w:i/>
          <w:sz w:val="28"/>
          <w:szCs w:val="28"/>
          <w:u w:val="single"/>
        </w:rPr>
        <w:t>к заявке прилагается копия медицинского заключения, оригинал медицинского заключения предъявляется спортсменом главному врачу соревнований (ответственному медицинскому работнику), комиссии по допуску спортсменов к соревнованиям.</w:t>
      </w:r>
    </w:p>
    <w:p w14:paraId="1565BC3D" w14:textId="199E9CDD" w:rsidR="00176BA4" w:rsidRPr="00DF4E9E" w:rsidRDefault="00A3405B" w:rsidP="00DF4E9E">
      <w:pPr>
        <w:widowControl w:val="0"/>
        <w:tabs>
          <w:tab w:val="left" w:pos="564"/>
        </w:tabs>
        <w:spacing w:after="0" w:line="276" w:lineRule="auto"/>
        <w:jc w:val="both"/>
        <w:rPr>
          <w:rStyle w:val="Bodytext2"/>
          <w:rFonts w:eastAsia="MS Mincho"/>
        </w:rPr>
      </w:pPr>
      <w:r>
        <w:rPr>
          <w:rStyle w:val="Bodytext2"/>
          <w:rFonts w:eastAsia="MS Mincho"/>
        </w:rPr>
        <w:lastRenderedPageBreak/>
        <w:t>3.7.</w:t>
      </w:r>
      <w:r w:rsidR="00D16EFB" w:rsidRPr="00DF4E9E">
        <w:rPr>
          <w:rStyle w:val="Bodytext2"/>
          <w:rFonts w:eastAsia="MS Mincho"/>
        </w:rPr>
        <w:t xml:space="preserve"> В </w:t>
      </w:r>
      <w:r w:rsidR="00176BA4" w:rsidRPr="00DF4E9E">
        <w:rPr>
          <w:rStyle w:val="Bodytext2"/>
          <w:rFonts w:eastAsia="MS Mincho"/>
        </w:rPr>
        <w:t>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доврачебной помощи участникам в случае необходимости.</w:t>
      </w:r>
    </w:p>
    <w:p w14:paraId="7AF3323E" w14:textId="61838203" w:rsidR="00176BA4" w:rsidRPr="00DF4E9E" w:rsidRDefault="00A3405B" w:rsidP="00DF4E9E">
      <w:pPr>
        <w:widowControl w:val="0"/>
        <w:tabs>
          <w:tab w:val="left" w:pos="568"/>
        </w:tabs>
        <w:spacing w:after="0" w:line="276" w:lineRule="auto"/>
        <w:jc w:val="both"/>
        <w:rPr>
          <w:rStyle w:val="Bodytext2"/>
          <w:rFonts w:eastAsia="MS Mincho"/>
        </w:rPr>
      </w:pPr>
      <w:r>
        <w:rPr>
          <w:rStyle w:val="Bodytext2"/>
          <w:rFonts w:eastAsia="MS Mincho"/>
        </w:rPr>
        <w:t>3.8.</w:t>
      </w:r>
      <w:r w:rsidR="00176BA4" w:rsidRPr="00DF4E9E">
        <w:rPr>
          <w:rStyle w:val="Bodytext2"/>
          <w:rFonts w:eastAsia="MS Mincho"/>
        </w:rPr>
        <w:t xml:space="preserve">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антидопинговой ассоциацией (ВАДА).</w:t>
      </w:r>
    </w:p>
    <w:p w14:paraId="5EDB7CAB" w14:textId="77777777" w:rsidR="00EC4AB1" w:rsidRPr="00DF4E9E" w:rsidRDefault="00EC4AB1" w:rsidP="00DF4E9E">
      <w:pPr>
        <w:spacing w:after="0" w:line="276" w:lineRule="auto"/>
        <w:rPr>
          <w:rFonts w:ascii="Times New Roman" w:hAnsi="Times New Roman" w:cs="Times New Roman"/>
        </w:rPr>
      </w:pPr>
    </w:p>
    <w:p w14:paraId="254A879C" w14:textId="77777777" w:rsidR="00176BA4" w:rsidRPr="00DF4E9E" w:rsidRDefault="00176BA4" w:rsidP="00DF4E9E">
      <w:pPr>
        <w:widowControl w:val="0"/>
        <w:tabs>
          <w:tab w:val="left" w:pos="568"/>
        </w:tabs>
        <w:spacing w:after="0" w:line="276" w:lineRule="auto"/>
        <w:jc w:val="center"/>
        <w:rPr>
          <w:rStyle w:val="Bodytext2"/>
          <w:rFonts w:eastAsia="MS Mincho"/>
          <w:b/>
        </w:rPr>
      </w:pPr>
      <w:r w:rsidRPr="00DF4E9E">
        <w:rPr>
          <w:rStyle w:val="Bodytext2"/>
          <w:rFonts w:eastAsia="MS Mincho"/>
          <w:b/>
        </w:rPr>
        <w:t>4. ОБЩИЕ СВЕДЕНИЯ О СПОРТИВНОМ СОРЕВНОВАНИИ</w:t>
      </w:r>
    </w:p>
    <w:p w14:paraId="37413D32" w14:textId="5F57B98C" w:rsidR="00176BA4" w:rsidRPr="00DF4E9E" w:rsidRDefault="00176BA4" w:rsidP="00DF4E9E">
      <w:pPr>
        <w:widowControl w:val="0"/>
        <w:tabs>
          <w:tab w:val="left" w:pos="568"/>
        </w:tabs>
        <w:spacing w:after="0" w:line="276" w:lineRule="auto"/>
        <w:rPr>
          <w:rStyle w:val="Bodytext2"/>
          <w:rFonts w:eastAsia="MS Mincho"/>
        </w:rPr>
      </w:pPr>
      <w:r w:rsidRPr="00DF4E9E">
        <w:rPr>
          <w:rStyle w:val="Bodytext2"/>
          <w:rFonts w:eastAsia="MS Mincho"/>
        </w:rPr>
        <w:t xml:space="preserve">4.1. Даты </w:t>
      </w:r>
      <w:r w:rsidR="00164F0A">
        <w:rPr>
          <w:rStyle w:val="Bodytext2"/>
          <w:rFonts w:eastAsia="MS Mincho"/>
        </w:rPr>
        <w:tab/>
        <w:t xml:space="preserve">проведения: </w:t>
      </w:r>
      <w:r w:rsidR="0078507A" w:rsidRPr="00955A1E">
        <w:rPr>
          <w:rStyle w:val="Bodytext2"/>
          <w:rFonts w:eastAsia="MS Mincho"/>
          <w:b/>
        </w:rPr>
        <w:t>23</w:t>
      </w:r>
      <w:r w:rsidR="00066060">
        <w:rPr>
          <w:rStyle w:val="Bodytext2"/>
          <w:rFonts w:eastAsia="MS Mincho"/>
          <w:b/>
        </w:rPr>
        <w:t xml:space="preserve"> </w:t>
      </w:r>
      <w:r w:rsidR="0078507A">
        <w:rPr>
          <w:rStyle w:val="Bodytext2"/>
          <w:rFonts w:eastAsia="MS Mincho"/>
          <w:b/>
        </w:rPr>
        <w:t>декабря</w:t>
      </w:r>
      <w:r w:rsidR="00164F0A" w:rsidRPr="00AE2DB1">
        <w:rPr>
          <w:rStyle w:val="Bodytext2"/>
          <w:rFonts w:eastAsia="MS Mincho"/>
          <w:b/>
        </w:rPr>
        <w:t xml:space="preserve"> 2017</w:t>
      </w:r>
      <w:r w:rsidRPr="00AE2DB1">
        <w:rPr>
          <w:rStyle w:val="Bodytext2"/>
          <w:rFonts w:eastAsia="MS Mincho"/>
          <w:b/>
        </w:rPr>
        <w:t xml:space="preserve"> г</w:t>
      </w:r>
      <w:r w:rsidRPr="00DF4E9E">
        <w:rPr>
          <w:rStyle w:val="Bodytext2"/>
          <w:rFonts w:eastAsia="MS Mincho"/>
        </w:rPr>
        <w:t>.</w:t>
      </w:r>
    </w:p>
    <w:p w14:paraId="5CD5729E" w14:textId="0119BF17" w:rsidR="00176BA4" w:rsidRPr="00DF4E9E" w:rsidRDefault="00A50095" w:rsidP="00DF4E9E">
      <w:pPr>
        <w:pStyle w:val="21"/>
        <w:spacing w:line="276" w:lineRule="auto"/>
        <w:rPr>
          <w:rStyle w:val="Bodytext2"/>
          <w:rFonts w:eastAsiaTheme="minorEastAsia"/>
          <w:b/>
          <w:lang w:eastAsia="en-US" w:bidi="ar-SA"/>
        </w:rPr>
      </w:pPr>
      <w:r>
        <w:rPr>
          <w:rStyle w:val="Bodytext2"/>
          <w:rFonts w:eastAsia="MS Mincho"/>
        </w:rPr>
        <w:t>4.2. Место проведения</w:t>
      </w:r>
      <w:r w:rsidR="00176BA4" w:rsidRPr="00DF4E9E">
        <w:rPr>
          <w:rStyle w:val="Bodytext2"/>
          <w:rFonts w:eastAsia="MS Mincho"/>
        </w:rPr>
        <w:t xml:space="preserve">: </w:t>
      </w:r>
      <w:r w:rsidR="00955A1E" w:rsidRPr="00494895">
        <w:rPr>
          <w:b/>
          <w:bCs/>
          <w:sz w:val="28"/>
          <w:szCs w:val="28"/>
          <w:shd w:val="clear" w:color="auto" w:fill="FFFFFF"/>
        </w:rPr>
        <w:t>ОАУ ОО СОЦ «Ледовая арена»</w:t>
      </w:r>
      <w:r w:rsidR="00AE2DB1" w:rsidRPr="00494895">
        <w:rPr>
          <w:b/>
          <w:bCs/>
          <w:sz w:val="28"/>
          <w:szCs w:val="28"/>
          <w:shd w:val="clear" w:color="auto" w:fill="FFFFFF"/>
        </w:rPr>
        <w:t xml:space="preserve">, </w:t>
      </w:r>
      <w:r w:rsidR="00955A1E" w:rsidRPr="00494895">
        <w:rPr>
          <w:b/>
          <w:bCs/>
          <w:sz w:val="28"/>
          <w:szCs w:val="28"/>
          <w:shd w:val="clear" w:color="auto" w:fill="FFFFFF"/>
        </w:rPr>
        <w:t>г. Орел</w:t>
      </w:r>
      <w:r w:rsidR="00AE2DB1" w:rsidRPr="00494895">
        <w:rPr>
          <w:b/>
          <w:bCs/>
          <w:sz w:val="28"/>
          <w:szCs w:val="28"/>
          <w:shd w:val="clear" w:color="auto" w:fill="FFFFFF"/>
        </w:rPr>
        <w:t xml:space="preserve">, </w:t>
      </w:r>
      <w:proofErr w:type="spellStart"/>
      <w:r w:rsidR="00494895" w:rsidRPr="00494895">
        <w:rPr>
          <w:b/>
          <w:bCs/>
          <w:sz w:val="28"/>
          <w:szCs w:val="28"/>
          <w:shd w:val="clear" w:color="auto" w:fill="FFFFFF"/>
        </w:rPr>
        <w:t>Наугорское</w:t>
      </w:r>
      <w:proofErr w:type="spellEnd"/>
      <w:r w:rsidR="00494895" w:rsidRPr="00494895">
        <w:rPr>
          <w:b/>
          <w:bCs/>
          <w:sz w:val="28"/>
          <w:szCs w:val="28"/>
          <w:shd w:val="clear" w:color="auto" w:fill="FFFFFF"/>
        </w:rPr>
        <w:t xml:space="preserve"> ш</w:t>
      </w:r>
      <w:r w:rsidR="00A5182D" w:rsidRPr="00494895">
        <w:rPr>
          <w:b/>
          <w:bCs/>
          <w:sz w:val="28"/>
          <w:szCs w:val="28"/>
          <w:shd w:val="clear" w:color="auto" w:fill="FFFFFF"/>
        </w:rPr>
        <w:t>,</w:t>
      </w:r>
      <w:r w:rsidR="00B131F7" w:rsidRPr="00494895">
        <w:rPr>
          <w:b/>
          <w:bCs/>
          <w:sz w:val="28"/>
          <w:szCs w:val="28"/>
          <w:shd w:val="clear" w:color="auto" w:fill="FFFFFF"/>
        </w:rPr>
        <w:t xml:space="preserve"> </w:t>
      </w:r>
      <w:r w:rsidR="00494895" w:rsidRPr="00494895">
        <w:rPr>
          <w:b/>
          <w:bCs/>
          <w:sz w:val="28"/>
          <w:szCs w:val="28"/>
          <w:shd w:val="clear" w:color="auto" w:fill="FFFFFF"/>
        </w:rPr>
        <w:t>д. 82</w:t>
      </w:r>
    </w:p>
    <w:p w14:paraId="69A428A6" w14:textId="51BF361F" w:rsidR="00EC4AB1" w:rsidRPr="00DF4E9E" w:rsidRDefault="00176BA4" w:rsidP="00F47074">
      <w:pPr>
        <w:widowControl w:val="0"/>
        <w:tabs>
          <w:tab w:val="left" w:pos="568"/>
        </w:tabs>
        <w:spacing w:after="0" w:line="276" w:lineRule="auto"/>
        <w:rPr>
          <w:rStyle w:val="Bodytext2"/>
          <w:rFonts w:eastAsia="MS Mincho"/>
        </w:rPr>
      </w:pPr>
      <w:r w:rsidRPr="00DF4E9E">
        <w:rPr>
          <w:rStyle w:val="Bodytext2"/>
          <w:rFonts w:eastAsia="MS Mincho"/>
        </w:rPr>
        <w:t>4.3</w:t>
      </w:r>
      <w:r w:rsidR="00F47074">
        <w:rPr>
          <w:rStyle w:val="Bodytext2"/>
          <w:rFonts w:eastAsia="MS Mincho"/>
        </w:rPr>
        <w:t>.</w:t>
      </w:r>
      <w:r w:rsidRPr="00DF4E9E">
        <w:rPr>
          <w:rStyle w:val="Bodytext2"/>
          <w:rFonts w:eastAsia="MS Mincho"/>
        </w:rPr>
        <w:t xml:space="preserve"> Размер ледовой площадки 30м</w:t>
      </w:r>
      <w:r w:rsidR="00955A1E">
        <w:rPr>
          <w:rStyle w:val="Bodytext2"/>
          <w:rFonts w:eastAsia="MS Mincho"/>
        </w:rPr>
        <w:t xml:space="preserve"> </w:t>
      </w:r>
      <w:r w:rsidRPr="00DF4E9E">
        <w:rPr>
          <w:rStyle w:val="Bodytext2"/>
          <w:rFonts w:eastAsia="MS Mincho"/>
          <w:lang w:val="en-US"/>
        </w:rPr>
        <w:t>x</w:t>
      </w:r>
      <w:r w:rsidR="00955A1E">
        <w:rPr>
          <w:rStyle w:val="Bodytext2"/>
          <w:rFonts w:eastAsia="MS Mincho"/>
        </w:rPr>
        <w:t xml:space="preserve"> </w:t>
      </w:r>
      <w:r w:rsidRPr="00DF4E9E">
        <w:rPr>
          <w:rStyle w:val="Bodytext2"/>
          <w:rFonts w:eastAsia="MS Mincho"/>
        </w:rPr>
        <w:t>60м</w:t>
      </w:r>
      <w:r w:rsidR="00DF4E9E">
        <w:rPr>
          <w:rStyle w:val="Bodytext2"/>
          <w:rFonts w:eastAsia="MS Mincho"/>
        </w:rPr>
        <w:t>.</w:t>
      </w:r>
    </w:p>
    <w:p w14:paraId="59B861B0" w14:textId="2C6C4C7E" w:rsidR="00F57909" w:rsidRPr="00476D12" w:rsidRDefault="00F47074" w:rsidP="00476D1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</w:t>
      </w:r>
      <w:r w:rsidR="00B131F7" w:rsidRPr="00476D12">
        <w:rPr>
          <w:rFonts w:ascii="Times New Roman" w:hAnsi="Times New Roman" w:cs="Times New Roman"/>
          <w:sz w:val="28"/>
          <w:szCs w:val="28"/>
        </w:rPr>
        <w:t xml:space="preserve"> В</w:t>
      </w:r>
      <w:r w:rsidR="00476D12" w:rsidRPr="00476D12">
        <w:rPr>
          <w:rFonts w:ascii="Times New Roman" w:hAnsi="Times New Roman" w:cs="Times New Roman"/>
          <w:sz w:val="28"/>
          <w:szCs w:val="28"/>
        </w:rPr>
        <w:t xml:space="preserve"> </w:t>
      </w:r>
      <w:r w:rsidR="00955A1E">
        <w:rPr>
          <w:rFonts w:ascii="Times New Roman" w:hAnsi="Times New Roman" w:cs="Times New Roman"/>
          <w:sz w:val="28"/>
          <w:szCs w:val="28"/>
        </w:rPr>
        <w:t>ОАУ ОО СОЦ «Ледовая арена»</w:t>
      </w:r>
      <w:r w:rsidR="00476D12" w:rsidRPr="00476D12">
        <w:rPr>
          <w:rFonts w:ascii="Times New Roman" w:hAnsi="Times New Roman" w:cs="Times New Roman"/>
          <w:sz w:val="28"/>
          <w:szCs w:val="28"/>
        </w:rPr>
        <w:t xml:space="preserve"> предоставляется во время проведения соревнований ледовая арена, раздевалки, </w:t>
      </w:r>
      <w:r w:rsidR="001F0576">
        <w:rPr>
          <w:rFonts w:ascii="Times New Roman" w:hAnsi="Times New Roman" w:cs="Times New Roman"/>
          <w:sz w:val="28"/>
          <w:szCs w:val="28"/>
        </w:rPr>
        <w:t xml:space="preserve">зал для проведения разминки, </w:t>
      </w:r>
      <w:r w:rsidR="00476D12" w:rsidRPr="00476D12">
        <w:rPr>
          <w:rFonts w:ascii="Times New Roman" w:hAnsi="Times New Roman" w:cs="Times New Roman"/>
          <w:sz w:val="28"/>
          <w:szCs w:val="28"/>
        </w:rPr>
        <w:t>места для зрителей и необходимые подсобные помещения.</w:t>
      </w:r>
    </w:p>
    <w:p w14:paraId="118880AC" w14:textId="77777777" w:rsidR="00DF4E9E" w:rsidRDefault="00DF4E9E" w:rsidP="00DF4E9E">
      <w:pPr>
        <w:spacing w:after="0" w:line="276" w:lineRule="auto"/>
        <w:jc w:val="both"/>
        <w:rPr>
          <w:rStyle w:val="Bodytext2"/>
          <w:rFonts w:eastAsia="MS Mincho"/>
        </w:rPr>
      </w:pPr>
    </w:p>
    <w:p w14:paraId="377253B0" w14:textId="77777777" w:rsidR="00442C2F" w:rsidRPr="00DF4E9E" w:rsidRDefault="00442C2F" w:rsidP="00DF4E9E">
      <w:pPr>
        <w:widowControl w:val="0"/>
        <w:tabs>
          <w:tab w:val="left" w:pos="568"/>
        </w:tabs>
        <w:spacing w:after="0" w:line="276" w:lineRule="auto"/>
        <w:jc w:val="center"/>
        <w:rPr>
          <w:rStyle w:val="Bodytext2"/>
          <w:rFonts w:eastAsia="MS Mincho"/>
          <w:b/>
        </w:rPr>
      </w:pPr>
      <w:r w:rsidRPr="00DF4E9E">
        <w:rPr>
          <w:rStyle w:val="Bodytext2"/>
          <w:rFonts w:eastAsia="MS Mincho"/>
          <w:b/>
        </w:rPr>
        <w:t>5. ТРЕБОВАНИЯ К УЧАСТНИКАМ И УСЛОВИЯ ИХ ДОПУСКА</w:t>
      </w:r>
    </w:p>
    <w:p w14:paraId="38016041" w14:textId="18DBB1D2" w:rsidR="00442C2F" w:rsidRDefault="00442C2F" w:rsidP="00DF4E9E">
      <w:pPr>
        <w:widowControl w:val="0"/>
        <w:tabs>
          <w:tab w:val="left" w:pos="629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F4E9E">
        <w:rPr>
          <w:rStyle w:val="Bodytext2"/>
          <w:rFonts w:eastAsia="MS Mincho"/>
        </w:rPr>
        <w:t xml:space="preserve">5.1 </w:t>
      </w:r>
      <w:r w:rsidRPr="00476D12">
        <w:rPr>
          <w:rStyle w:val="Bodytext2"/>
          <w:rFonts w:eastAsia="MS Mincho"/>
          <w:color w:val="auto"/>
        </w:rPr>
        <w:t>К уча</w:t>
      </w:r>
      <w:r w:rsidRPr="00476D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стию в соревнованиях допускаются</w:t>
      </w:r>
      <w:r w:rsidRPr="00476D1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</w:t>
      </w:r>
      <w:r w:rsidR="00476D12" w:rsidRPr="00476D1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спортсмены</w:t>
      </w:r>
      <w:r w:rsidR="004C0DB4" w:rsidRPr="00476D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следующи</w:t>
      </w:r>
      <w:r w:rsidR="00B131F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4D7E8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разрядах</w:t>
      </w:r>
      <w:r w:rsidR="004C0DB4" w:rsidRPr="00476D1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14:paraId="12F5B123" w14:textId="77777777" w:rsidR="00045B7A" w:rsidRDefault="00045B7A" w:rsidP="00045B7A">
      <w:pPr>
        <w:pStyle w:val="afc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045B7A">
        <w:rPr>
          <w:b/>
          <w:sz w:val="28"/>
          <w:szCs w:val="28"/>
        </w:rPr>
        <w:t>3-й юношеский разряд – 2010г.</w:t>
      </w:r>
      <w:r>
        <w:rPr>
          <w:sz w:val="28"/>
          <w:szCs w:val="28"/>
        </w:rPr>
        <w:t xml:space="preserve"> рождения и младше (девочки, мальчики)</w:t>
      </w:r>
    </w:p>
    <w:p w14:paraId="76994E19" w14:textId="3231F854" w:rsidR="00045B7A" w:rsidRDefault="00045B7A" w:rsidP="00045B7A">
      <w:pPr>
        <w:pStyle w:val="afc"/>
        <w:numPr>
          <w:ilvl w:val="0"/>
          <w:numId w:val="20"/>
        </w:numPr>
        <w:spacing w:before="0" w:beforeAutospacing="0" w:after="240" w:afterAutospacing="0" w:line="276" w:lineRule="auto"/>
        <w:jc w:val="both"/>
      </w:pPr>
      <w:r w:rsidRPr="00045B7A">
        <w:rPr>
          <w:b/>
          <w:sz w:val="28"/>
          <w:szCs w:val="28"/>
        </w:rPr>
        <w:t>3-й юношеский разряд – 2009г.</w:t>
      </w:r>
      <w:r>
        <w:rPr>
          <w:sz w:val="28"/>
          <w:szCs w:val="28"/>
        </w:rPr>
        <w:t xml:space="preserve"> рождения и старше (девочки, мальчики)</w:t>
      </w:r>
    </w:p>
    <w:p w14:paraId="725612BC" w14:textId="77777777" w:rsidR="00045B7A" w:rsidRDefault="00045B7A" w:rsidP="00045B7A">
      <w:pPr>
        <w:pStyle w:val="afc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045B7A">
        <w:rPr>
          <w:b/>
          <w:sz w:val="28"/>
          <w:szCs w:val="28"/>
        </w:rPr>
        <w:t>2-й юношеский разряд – 2009г.</w:t>
      </w:r>
      <w:r>
        <w:rPr>
          <w:sz w:val="28"/>
          <w:szCs w:val="28"/>
        </w:rPr>
        <w:t xml:space="preserve"> рождения и младше (девочки, мальчики)</w:t>
      </w:r>
    </w:p>
    <w:p w14:paraId="6B19A7A9" w14:textId="77777777" w:rsidR="00045B7A" w:rsidRDefault="00045B7A" w:rsidP="00045B7A">
      <w:pPr>
        <w:pStyle w:val="afc"/>
        <w:numPr>
          <w:ilvl w:val="0"/>
          <w:numId w:val="20"/>
        </w:numPr>
        <w:spacing w:before="0" w:beforeAutospacing="0" w:after="240" w:afterAutospacing="0" w:line="276" w:lineRule="auto"/>
        <w:jc w:val="both"/>
      </w:pPr>
      <w:r w:rsidRPr="00045B7A">
        <w:rPr>
          <w:b/>
          <w:sz w:val="28"/>
          <w:szCs w:val="28"/>
        </w:rPr>
        <w:t>2-й юношеский разряд – 2008г.</w:t>
      </w:r>
      <w:r>
        <w:rPr>
          <w:sz w:val="28"/>
          <w:szCs w:val="28"/>
        </w:rPr>
        <w:t xml:space="preserve"> рождения и старше (девочки, мальчики)</w:t>
      </w:r>
    </w:p>
    <w:p w14:paraId="2ABD4790" w14:textId="77777777" w:rsidR="00045B7A" w:rsidRPr="00045B7A" w:rsidRDefault="00045B7A" w:rsidP="00045B7A">
      <w:pPr>
        <w:pStyle w:val="afc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045B7A">
        <w:rPr>
          <w:b/>
          <w:sz w:val="28"/>
          <w:szCs w:val="28"/>
        </w:rPr>
        <w:t>1-й юношеский разряд – 2008г.</w:t>
      </w:r>
      <w:r>
        <w:rPr>
          <w:sz w:val="28"/>
          <w:szCs w:val="28"/>
        </w:rPr>
        <w:t xml:space="preserve"> рождения и младше (девочки, мальчики)</w:t>
      </w:r>
    </w:p>
    <w:p w14:paraId="5241F7DA" w14:textId="3A6F243F" w:rsidR="00045B7A" w:rsidRDefault="00045B7A" w:rsidP="00045B7A">
      <w:pPr>
        <w:pStyle w:val="afc"/>
        <w:numPr>
          <w:ilvl w:val="0"/>
          <w:numId w:val="20"/>
        </w:numPr>
        <w:spacing w:before="0" w:beforeAutospacing="0" w:after="0" w:afterAutospacing="0" w:line="276" w:lineRule="auto"/>
        <w:jc w:val="both"/>
      </w:pPr>
      <w:r w:rsidRPr="00045B7A">
        <w:rPr>
          <w:b/>
          <w:sz w:val="28"/>
          <w:szCs w:val="28"/>
        </w:rPr>
        <w:t>1-й юношеский разряд - 2007г.</w:t>
      </w:r>
      <w:r>
        <w:rPr>
          <w:sz w:val="28"/>
          <w:szCs w:val="28"/>
        </w:rPr>
        <w:t xml:space="preserve"> рождения и старше (девочки, мальчики)</w:t>
      </w:r>
    </w:p>
    <w:p w14:paraId="0CB5D001" w14:textId="77777777" w:rsidR="00045B7A" w:rsidRPr="00045B7A" w:rsidRDefault="00045B7A" w:rsidP="00045B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спортивный разряд - 2007г.</w:t>
      </w:r>
      <w:r w:rsidRPr="0004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и младше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(девочки, мальчики)</w:t>
      </w:r>
    </w:p>
    <w:p w14:paraId="60C4E1F5" w14:textId="77777777" w:rsidR="00045B7A" w:rsidRPr="00045B7A" w:rsidRDefault="00045B7A" w:rsidP="00045B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2-й спортивный разряд - 2006г.</w:t>
      </w:r>
      <w:r w:rsidRPr="0004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и старше (девочки, мальчики)</w:t>
      </w:r>
    </w:p>
    <w:p w14:paraId="094A6004" w14:textId="77777777" w:rsidR="00045B7A" w:rsidRPr="00045B7A" w:rsidRDefault="00045B7A" w:rsidP="00045B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1-й спортивный разряд - 2006г.</w:t>
      </w:r>
      <w:r w:rsidRPr="00045B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ия и младше (девочки, мальчики)</w:t>
      </w:r>
    </w:p>
    <w:p w14:paraId="5888F044" w14:textId="05522045" w:rsidR="00045B7A" w:rsidRPr="00045B7A" w:rsidRDefault="00045B7A" w:rsidP="00045B7A">
      <w:pPr>
        <w:pStyle w:val="a3"/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1-й спортивный разряд - 2005г. </w:t>
      </w:r>
      <w:r w:rsidRPr="00045B7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рождения и старше (девочки, мальчики)</w:t>
      </w:r>
    </w:p>
    <w:p w14:paraId="2F99BF4C" w14:textId="18765046" w:rsidR="00045B7A" w:rsidRDefault="00045B7A" w:rsidP="00045B7A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045B7A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</w:t>
      </w:r>
    </w:p>
    <w:p w14:paraId="22A63D6D" w14:textId="77777777" w:rsidR="004C0DB4" w:rsidRDefault="00442C2F" w:rsidP="00C27C52">
      <w:pPr>
        <w:widowControl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Организатор имеет право ограничить максимальное количество участников.</w:t>
      </w:r>
      <w:r w:rsidR="004C0DB4"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14:paraId="3E896875" w14:textId="2496B7D1" w:rsidR="00AE2DB1" w:rsidRPr="00476D12" w:rsidRDefault="00AE2DB1" w:rsidP="00DF4E9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476D12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 имеет право не допустить участника без объяснения причин.</w:t>
      </w:r>
    </w:p>
    <w:p w14:paraId="5E8F54C3" w14:textId="77777777" w:rsidR="004C0DB4" w:rsidRPr="00DF4E9E" w:rsidRDefault="004C0DB4" w:rsidP="00DF4E9E">
      <w:pPr>
        <w:widowControl w:val="0"/>
        <w:numPr>
          <w:ilvl w:val="0"/>
          <w:numId w:val="6"/>
        </w:numPr>
        <w:tabs>
          <w:tab w:val="left" w:pos="62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Все участники соревнований должны быть внесены в именную заявку и иметь допуск врача.</w:t>
      </w:r>
    </w:p>
    <w:p w14:paraId="3BB3B8B2" w14:textId="77777777" w:rsidR="00442C2F" w:rsidRDefault="00442C2F" w:rsidP="00DF4E9E">
      <w:pPr>
        <w:widowControl w:val="0"/>
        <w:tabs>
          <w:tab w:val="left" w:pos="568"/>
        </w:tabs>
        <w:spacing w:after="0" w:line="276" w:lineRule="auto"/>
        <w:rPr>
          <w:rStyle w:val="Bodytext2"/>
          <w:rFonts w:eastAsia="MS Mincho"/>
        </w:rPr>
      </w:pPr>
    </w:p>
    <w:p w14:paraId="78C1682A" w14:textId="77777777" w:rsidR="00442C2F" w:rsidRPr="00DF4E9E" w:rsidRDefault="004C0DB4" w:rsidP="00DF4E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9E">
        <w:rPr>
          <w:rFonts w:ascii="Times New Roman" w:hAnsi="Times New Roman" w:cs="Times New Roman"/>
          <w:b/>
          <w:sz w:val="28"/>
          <w:szCs w:val="28"/>
        </w:rPr>
        <w:t>6. ЗАЯВКИ НА УЧАСТИЕ</w:t>
      </w:r>
    </w:p>
    <w:p w14:paraId="2EC61BDA" w14:textId="22114D31" w:rsidR="004C0DB4" w:rsidRPr="00DF4E9E" w:rsidRDefault="004C0DB4" w:rsidP="00DF4E9E">
      <w:pPr>
        <w:widowControl w:val="0"/>
        <w:numPr>
          <w:ilvl w:val="0"/>
          <w:numId w:val="7"/>
        </w:numPr>
        <w:tabs>
          <w:tab w:val="left" w:pos="62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hAnsi="Times New Roman" w:cs="Times New Roman"/>
          <w:sz w:val="28"/>
          <w:szCs w:val="28"/>
        </w:rPr>
        <w:t xml:space="preserve"> </w:t>
      </w:r>
      <w:r w:rsidRPr="00DF4E9E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 xml:space="preserve">Предварительные заявки на участие в соревнованиях подаются официальным представителем 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не</w:t>
      </w:r>
      <w:r w:rsidR="0006606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менее, чем за 7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дней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начала соревнований в электронном виде </w:t>
      </w:r>
      <w:r w:rsidR="00C2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на электронную почту: </w:t>
      </w:r>
      <w:proofErr w:type="spellStart"/>
      <w:r w:rsidR="00C2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enfilicheva</w:t>
      </w:r>
      <w:proofErr w:type="spellEnd"/>
      <w:r w:rsidR="00C27C52" w:rsidRPr="00C2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@</w:t>
      </w:r>
      <w:r w:rsidR="00C2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mail</w:t>
      </w:r>
      <w:r w:rsidR="00C27C52" w:rsidRPr="00C2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</w:t>
      </w:r>
      <w:proofErr w:type="spellStart"/>
      <w:r w:rsidR="00C27C5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ru</w:t>
      </w:r>
      <w:proofErr w:type="spellEnd"/>
      <w:r w:rsidRPr="00DF4E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bidi="en-US"/>
        </w:rPr>
        <w:t>.</w:t>
      </w:r>
    </w:p>
    <w:p w14:paraId="01275922" w14:textId="77777777" w:rsidR="004C0DB4" w:rsidRPr="00DF4E9E" w:rsidRDefault="004C0DB4" w:rsidP="00DF4E9E">
      <w:pPr>
        <w:widowControl w:val="0"/>
        <w:numPr>
          <w:ilvl w:val="0"/>
          <w:numId w:val="7"/>
        </w:numPr>
        <w:tabs>
          <w:tab w:val="left" w:pos="629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hAnsi="Times New Roman" w:cs="Times New Roman"/>
          <w:sz w:val="28"/>
          <w:szCs w:val="28"/>
        </w:rPr>
        <w:t xml:space="preserve"> 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5D932625" w14:textId="77777777" w:rsidR="004C0DB4" w:rsidRPr="00DF4E9E" w:rsidRDefault="004C0DB4" w:rsidP="00DF4E9E">
      <w:pPr>
        <w:widowControl w:val="0"/>
        <w:numPr>
          <w:ilvl w:val="0"/>
          <w:numId w:val="7"/>
        </w:numPr>
        <w:tabs>
          <w:tab w:val="left" w:pos="629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F4E9E">
        <w:rPr>
          <w:rStyle w:val="Bodytext2"/>
          <w:rFonts w:eastAsiaTheme="majorEastAsia"/>
        </w:rPr>
        <w:t>На мандатную комиссию представитель каждой организации должен предъявить:</w:t>
      </w:r>
    </w:p>
    <w:p w14:paraId="712B4D81" w14:textId="0EC81FA5" w:rsidR="004C0DB4" w:rsidRPr="00DF4E9E" w:rsidRDefault="004C0DB4" w:rsidP="00DF4E9E">
      <w:pPr>
        <w:pStyle w:val="a3"/>
        <w:widowControl w:val="0"/>
        <w:numPr>
          <w:ilvl w:val="2"/>
          <w:numId w:val="9"/>
        </w:numPr>
        <w:tabs>
          <w:tab w:val="left" w:pos="8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F4E9E">
        <w:rPr>
          <w:rStyle w:val="Bodytext2"/>
          <w:rFonts w:eastAsia="MS Mincho"/>
        </w:rPr>
        <w:t xml:space="preserve">Оригинал заявки с </w:t>
      </w:r>
      <w:r w:rsidR="009D3EE7" w:rsidRPr="00AE2DB1">
        <w:rPr>
          <w:rFonts w:ascii="Times New Roman" w:eastAsia="MS Mincho" w:hAnsi="Times New Roman" w:cs="Times New Roman"/>
          <w:sz w:val="28"/>
          <w:szCs w:val="28"/>
        </w:rPr>
        <w:t>медицинским допуском (см.</w:t>
      </w:r>
      <w:r w:rsidR="00B131F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9D3EE7" w:rsidRPr="00AE2DB1">
        <w:rPr>
          <w:rFonts w:ascii="Times New Roman" w:eastAsia="MS Mincho" w:hAnsi="Times New Roman" w:cs="Times New Roman"/>
          <w:sz w:val="28"/>
          <w:szCs w:val="28"/>
        </w:rPr>
        <w:t>пп. 3.5)</w:t>
      </w:r>
      <w:r w:rsidRPr="00AE2DB1">
        <w:rPr>
          <w:rStyle w:val="Bodytext2"/>
          <w:rFonts w:eastAsia="MS Mincho"/>
          <w:color w:val="auto"/>
        </w:rPr>
        <w:t>.</w:t>
      </w:r>
    </w:p>
    <w:p w14:paraId="25494108" w14:textId="77777777" w:rsidR="004C0DB4" w:rsidRPr="00DF4E9E" w:rsidRDefault="004C0DB4" w:rsidP="00DF4E9E">
      <w:pPr>
        <w:pStyle w:val="a3"/>
        <w:widowControl w:val="0"/>
        <w:numPr>
          <w:ilvl w:val="2"/>
          <w:numId w:val="9"/>
        </w:numPr>
        <w:tabs>
          <w:tab w:val="left" w:pos="810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F4E9E">
        <w:rPr>
          <w:rStyle w:val="Bodytext2"/>
          <w:rFonts w:eastAsia="MS Mincho"/>
        </w:rPr>
        <w:t>Зачетную классификационную книжку спортсмена с отметкой о сдаче предыдущего теста по скольжению</w:t>
      </w:r>
    </w:p>
    <w:p w14:paraId="06508A6E" w14:textId="77777777" w:rsidR="004C0DB4" w:rsidRPr="00DF4E9E" w:rsidRDefault="004C0DB4" w:rsidP="00DF4E9E">
      <w:pPr>
        <w:pStyle w:val="a3"/>
        <w:widowControl w:val="0"/>
        <w:numPr>
          <w:ilvl w:val="2"/>
          <w:numId w:val="9"/>
        </w:numPr>
        <w:tabs>
          <w:tab w:val="left" w:pos="8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F4E9E">
        <w:rPr>
          <w:rStyle w:val="Bodytext2"/>
          <w:rFonts w:eastAsia="MS Mincho"/>
        </w:rPr>
        <w:t>Оригинал паспорта или свидетельства о рождении спортсмена.</w:t>
      </w:r>
    </w:p>
    <w:p w14:paraId="5ADB4C1E" w14:textId="77777777" w:rsidR="004C0DB4" w:rsidRPr="00DF4E9E" w:rsidRDefault="004C0DB4" w:rsidP="00DF4E9E">
      <w:pPr>
        <w:pStyle w:val="a3"/>
        <w:widowControl w:val="0"/>
        <w:numPr>
          <w:ilvl w:val="2"/>
          <w:numId w:val="9"/>
        </w:numPr>
        <w:tabs>
          <w:tab w:val="left" w:pos="805"/>
        </w:tabs>
        <w:spacing w:after="0" w:line="276" w:lineRule="auto"/>
        <w:jc w:val="both"/>
        <w:rPr>
          <w:rFonts w:ascii="Times New Roman" w:hAnsi="Times New Roman" w:cs="Times New Roman"/>
        </w:rPr>
      </w:pPr>
      <w:r w:rsidRPr="00DF4E9E">
        <w:rPr>
          <w:rStyle w:val="Bodytext2"/>
          <w:rFonts w:eastAsia="MS Mincho"/>
        </w:rPr>
        <w:t>Оригинал полиса о страховании от несчастных случаев.</w:t>
      </w:r>
    </w:p>
    <w:p w14:paraId="742FCF92" w14:textId="77777777" w:rsidR="004C0DB4" w:rsidRPr="00DF4E9E" w:rsidRDefault="004C0DB4" w:rsidP="00DF4E9E">
      <w:pPr>
        <w:pStyle w:val="a3"/>
        <w:widowControl w:val="0"/>
        <w:numPr>
          <w:ilvl w:val="2"/>
          <w:numId w:val="9"/>
        </w:numPr>
        <w:tabs>
          <w:tab w:val="left" w:pos="814"/>
        </w:tabs>
        <w:spacing w:after="0" w:line="276" w:lineRule="auto"/>
        <w:jc w:val="both"/>
        <w:rPr>
          <w:rStyle w:val="Bodytext2"/>
          <w:rFonts w:eastAsia="MS Mincho"/>
          <w:color w:val="auto"/>
          <w:sz w:val="22"/>
          <w:szCs w:val="22"/>
          <w:lang w:eastAsia="ar-SA" w:bidi="ar-SA"/>
        </w:rPr>
      </w:pPr>
      <w:r w:rsidRPr="00DF4E9E">
        <w:rPr>
          <w:rStyle w:val="Bodytext2"/>
          <w:rFonts w:eastAsia="MS Mincho"/>
        </w:rPr>
        <w:t>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693B1464" w14:textId="20F3441C" w:rsidR="004C0DB4" w:rsidRPr="00DF4E9E" w:rsidRDefault="004C0DB4" w:rsidP="00DF4E9E">
      <w:pPr>
        <w:widowControl w:val="0"/>
        <w:tabs>
          <w:tab w:val="left" w:pos="814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 w:rsidRPr="00DF4E9E">
        <w:rPr>
          <w:rStyle w:val="Bodytext2"/>
          <w:rFonts w:eastAsia="MS Mincho"/>
          <w:b/>
        </w:rPr>
        <w:t>6.4</w:t>
      </w:r>
      <w:r w:rsidRPr="00DF4E9E">
        <w:rPr>
          <w:rStyle w:val="af3"/>
          <w:rFonts w:ascii="Times New Roman" w:hAnsi="Times New Roman" w:cs="Times New Roman"/>
          <w:b/>
          <w:bCs/>
        </w:rPr>
        <w:t xml:space="preserve">      </w:t>
      </w:r>
      <w:r w:rsidRPr="00DF4E9E">
        <w:rPr>
          <w:rStyle w:val="Bodytext5"/>
          <w:rFonts w:eastAsia="MS Mincho"/>
          <w:bCs w:val="0"/>
        </w:rPr>
        <w:t>При отсутствии на мандатной комиссии хотя бы одного из документов, указанных в пн. 6.3.</w:t>
      </w:r>
      <w:r w:rsidR="00B131F7" w:rsidRPr="00DF4E9E">
        <w:rPr>
          <w:rStyle w:val="Bodytext5"/>
          <w:rFonts w:eastAsia="MS Mincho"/>
          <w:bCs w:val="0"/>
        </w:rPr>
        <w:t>1. -</w:t>
      </w:r>
      <w:r w:rsidR="00B131F7">
        <w:rPr>
          <w:rStyle w:val="Bodytext5"/>
          <w:rFonts w:eastAsia="MS Mincho"/>
          <w:bCs w:val="0"/>
        </w:rPr>
        <w:t xml:space="preserve"> </w:t>
      </w:r>
      <w:r w:rsidRPr="00DF4E9E">
        <w:rPr>
          <w:rStyle w:val="Bodytext5"/>
          <w:rFonts w:eastAsia="MS Mincho"/>
          <w:bCs w:val="0"/>
        </w:rPr>
        <w:t>6.3.5, спортсмен к жеребьевке и участию в соревнованиях НЕ ДОПУСКАЕТСЯ!</w:t>
      </w:r>
    </w:p>
    <w:p w14:paraId="1A8A2004" w14:textId="68A3553E" w:rsidR="004C0DB4" w:rsidRDefault="004C0DB4" w:rsidP="00DF4E9E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b/>
          <w:sz w:val="28"/>
          <w:szCs w:val="28"/>
        </w:rPr>
        <w:t>6.5 Мандатная комиссия состоится:</w:t>
      </w:r>
      <w:r w:rsidRPr="00DF4E9E">
        <w:rPr>
          <w:rFonts w:ascii="Times New Roman" w:hAnsi="Times New Roman" w:cs="Times New Roman"/>
          <w:sz w:val="28"/>
          <w:szCs w:val="28"/>
        </w:rPr>
        <w:t xml:space="preserve"> </w:t>
      </w:r>
      <w:r w:rsidR="00066060">
        <w:rPr>
          <w:rFonts w:ascii="Times New Roman" w:hAnsi="Times New Roman" w:cs="Times New Roman"/>
          <w:b/>
          <w:sz w:val="28"/>
          <w:szCs w:val="28"/>
        </w:rPr>
        <w:t>23</w:t>
      </w:r>
      <w:r w:rsidR="0016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5EA6">
        <w:rPr>
          <w:rFonts w:ascii="Times New Roman" w:hAnsi="Times New Roman" w:cs="Times New Roman"/>
          <w:b/>
          <w:sz w:val="28"/>
          <w:szCs w:val="28"/>
        </w:rPr>
        <w:t>декабря</w:t>
      </w:r>
      <w:r w:rsidR="00164F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E2DB1">
        <w:rPr>
          <w:rFonts w:ascii="Times New Roman" w:hAnsi="Times New Roman" w:cs="Times New Roman"/>
          <w:b/>
          <w:sz w:val="28"/>
          <w:szCs w:val="28"/>
        </w:rPr>
        <w:t>201</w:t>
      </w:r>
      <w:r w:rsidR="00AE2DB1" w:rsidRPr="00AE2DB1">
        <w:rPr>
          <w:rFonts w:ascii="Times New Roman" w:hAnsi="Times New Roman" w:cs="Times New Roman"/>
          <w:b/>
          <w:sz w:val="28"/>
          <w:szCs w:val="28"/>
        </w:rPr>
        <w:t>7</w:t>
      </w:r>
      <w:r w:rsidR="00AE2DB1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 w:rsidR="00AE2DB1" w:rsidRPr="00AE2DB1">
        <w:rPr>
          <w:rFonts w:ascii="Times New Roman" w:hAnsi="Times New Roman" w:cs="Times New Roman"/>
          <w:b/>
          <w:sz w:val="28"/>
          <w:szCs w:val="28"/>
        </w:rPr>
        <w:t>08:</w:t>
      </w:r>
      <w:r w:rsidR="00164F0A">
        <w:rPr>
          <w:rFonts w:ascii="Times New Roman" w:hAnsi="Times New Roman" w:cs="Times New Roman"/>
          <w:b/>
          <w:sz w:val="28"/>
          <w:szCs w:val="28"/>
        </w:rPr>
        <w:t>00</w:t>
      </w:r>
      <w:r w:rsidR="00066060" w:rsidRPr="00066060">
        <w:rPr>
          <w:rFonts w:ascii="Times New Roman" w:hAnsi="Times New Roman" w:cs="Times New Roman"/>
          <w:b/>
          <w:sz w:val="28"/>
          <w:szCs w:val="28"/>
        </w:rPr>
        <w:t>-08:45</w:t>
      </w:r>
      <w:r w:rsidR="00066060">
        <w:rPr>
          <w:rFonts w:ascii="Times New Roman" w:hAnsi="Times New Roman" w:cs="Times New Roman"/>
          <w:sz w:val="28"/>
          <w:szCs w:val="28"/>
        </w:rPr>
        <w:t xml:space="preserve"> </w:t>
      </w:r>
      <w:r w:rsidRPr="00DF4E9E">
        <w:rPr>
          <w:rFonts w:ascii="Times New Roman" w:hAnsi="Times New Roman" w:cs="Times New Roman"/>
          <w:sz w:val="28"/>
          <w:szCs w:val="28"/>
        </w:rPr>
        <w:t>в здании</w:t>
      </w:r>
      <w:r w:rsidR="00A92D2C" w:rsidRPr="00DF4E9E">
        <w:rPr>
          <w:rFonts w:ascii="Times New Roman" w:hAnsi="Times New Roman" w:cs="Times New Roman"/>
          <w:sz w:val="28"/>
          <w:szCs w:val="28"/>
        </w:rPr>
        <w:t xml:space="preserve"> </w:t>
      </w:r>
      <w:r w:rsidR="008E5EA6">
        <w:rPr>
          <w:rFonts w:ascii="Times New Roman" w:hAnsi="Times New Roman" w:cs="Times New Roman"/>
          <w:sz w:val="28"/>
          <w:szCs w:val="28"/>
        </w:rPr>
        <w:t>ОАУ ОО СОЦ «Ледовая арена»</w:t>
      </w:r>
      <w:r w:rsidR="00A92D2C" w:rsidRPr="00DF4E9E">
        <w:rPr>
          <w:rFonts w:ascii="Times New Roman" w:hAnsi="Times New Roman" w:cs="Times New Roman"/>
          <w:sz w:val="28"/>
          <w:szCs w:val="28"/>
        </w:rPr>
        <w:t>.</w:t>
      </w:r>
      <w:r w:rsidR="00164F0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81E1B1C" w14:textId="288257C2" w:rsidR="00A92D2C" w:rsidRPr="00ED5F80" w:rsidRDefault="00A92D2C" w:rsidP="00ED5F80">
      <w:pPr>
        <w:pStyle w:val="a3"/>
        <w:keepNext/>
        <w:keepLines/>
        <w:widowControl w:val="0"/>
        <w:numPr>
          <w:ilvl w:val="0"/>
          <w:numId w:val="14"/>
        </w:numPr>
        <w:tabs>
          <w:tab w:val="left" w:pos="2260"/>
        </w:tabs>
        <w:spacing w:after="0" w:line="276" w:lineRule="auto"/>
        <w:jc w:val="center"/>
        <w:outlineLvl w:val="3"/>
        <w:rPr>
          <w:rFonts w:ascii="Times New Roman" w:hAnsi="Times New Roman" w:cs="Times New Roman"/>
        </w:rPr>
      </w:pPr>
      <w:bookmarkStart w:id="0" w:name="bookmark6"/>
      <w:r w:rsidRPr="00ED5F80">
        <w:rPr>
          <w:rStyle w:val="Heading40"/>
          <w:rFonts w:eastAsiaTheme="minorEastAsia"/>
          <w:bCs w:val="0"/>
        </w:rPr>
        <w:t>НАГРАЖДЕНИЕ ПОБЕДИТЕЛЕЙ И ПРИЗЕРОВ</w:t>
      </w:r>
      <w:bookmarkEnd w:id="0"/>
    </w:p>
    <w:p w14:paraId="437C9796" w14:textId="3C7673A2" w:rsidR="00A92D2C" w:rsidRDefault="00ED5F80" w:rsidP="00DF4E9E">
      <w:pPr>
        <w:widowControl w:val="0"/>
        <w:numPr>
          <w:ilvl w:val="0"/>
          <w:numId w:val="10"/>
        </w:numPr>
        <w:tabs>
          <w:tab w:val="left" w:pos="59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Победители и призеры соревнований в каждой возрастной группе награждаются дипломами, медалями и подарками.</w:t>
      </w:r>
    </w:p>
    <w:p w14:paraId="0DFCF602" w14:textId="273EDD94" w:rsidR="00ED5F80" w:rsidRDefault="00ED5F80" w:rsidP="00DF4E9E">
      <w:pPr>
        <w:widowControl w:val="0"/>
        <w:numPr>
          <w:ilvl w:val="0"/>
          <w:numId w:val="10"/>
        </w:numPr>
        <w:tabs>
          <w:tab w:val="left" w:pos="59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Участники соревнований награждаются памятными призами.</w:t>
      </w:r>
    </w:p>
    <w:p w14:paraId="61531BF7" w14:textId="77777777" w:rsidR="00E37844" w:rsidRDefault="00E37844" w:rsidP="00E37844">
      <w:pPr>
        <w:widowControl w:val="0"/>
        <w:tabs>
          <w:tab w:val="left" w:pos="59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6ADDCD43" w14:textId="7CEDDA66" w:rsidR="00651462" w:rsidRPr="00E37844" w:rsidRDefault="00976D50" w:rsidP="00E37844">
      <w:pPr>
        <w:widowControl w:val="0"/>
        <w:tabs>
          <w:tab w:val="left" w:pos="594"/>
        </w:tabs>
        <w:spacing w:after="0" w:line="276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E37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</w:t>
      </w:r>
      <w:r w:rsidR="00651462" w:rsidRPr="00E378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РАСХОДЫ</w:t>
      </w:r>
    </w:p>
    <w:p w14:paraId="6E42BE5D" w14:textId="18707273" w:rsidR="00651462" w:rsidRPr="00242D90" w:rsidRDefault="00651462" w:rsidP="0091231A">
      <w:pPr>
        <w:pStyle w:val="a3"/>
        <w:numPr>
          <w:ilvl w:val="1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42D90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</w:t>
      </w:r>
      <w:r w:rsidR="00242D90">
        <w:rPr>
          <w:rFonts w:ascii="Times New Roman" w:hAnsi="Times New Roman" w:cs="Times New Roman"/>
          <w:sz w:val="28"/>
          <w:szCs w:val="28"/>
        </w:rPr>
        <w:t xml:space="preserve">оревнований (награждение) осуществляются за счет благотворительных </w:t>
      </w:r>
      <w:r w:rsidR="00C27C52" w:rsidRPr="00C27C52">
        <w:rPr>
          <w:rFonts w:ascii="Times New Roman" w:hAnsi="Times New Roman" w:cs="Times New Roman"/>
          <w:sz w:val="28"/>
          <w:szCs w:val="28"/>
        </w:rPr>
        <w:t>пожертвований</w:t>
      </w:r>
      <w:r w:rsidR="00242D90">
        <w:rPr>
          <w:rFonts w:ascii="Times New Roman" w:hAnsi="Times New Roman" w:cs="Times New Roman"/>
          <w:sz w:val="28"/>
          <w:szCs w:val="28"/>
        </w:rPr>
        <w:t>.</w:t>
      </w:r>
    </w:p>
    <w:p w14:paraId="0D4E063B" w14:textId="77DE3CFB" w:rsidR="00651462" w:rsidRDefault="00651462" w:rsidP="00242D90">
      <w:pPr>
        <w:pStyle w:val="a3"/>
        <w:numPr>
          <w:ilvl w:val="1"/>
          <w:numId w:val="15"/>
        </w:numPr>
      </w:pPr>
      <w:r w:rsidRPr="00976D50">
        <w:rPr>
          <w:rFonts w:ascii="Times New Roman" w:hAnsi="Times New Roman" w:cs="Times New Roman"/>
          <w:sz w:val="28"/>
          <w:szCs w:val="28"/>
        </w:rPr>
        <w:t>Расходы, связанные с командированием команд на соревнования (проезд, размещение, суточные) несут командирующие организации.</w:t>
      </w:r>
    </w:p>
    <w:p w14:paraId="0551BD7C" w14:textId="77777777" w:rsidR="00651462" w:rsidRDefault="00651462" w:rsidP="00651462">
      <w:pPr>
        <w:pStyle w:val="a3"/>
      </w:pPr>
    </w:p>
    <w:p w14:paraId="36132473" w14:textId="5AD1D1DA" w:rsidR="00651462" w:rsidRPr="00651462" w:rsidRDefault="00651462" w:rsidP="00651462">
      <w:pPr>
        <w:pStyle w:val="a3"/>
        <w:widowControl w:val="0"/>
        <w:tabs>
          <w:tab w:val="left" w:pos="594"/>
        </w:tabs>
        <w:spacing w:after="0" w:line="276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1DD02585" w14:textId="77777777" w:rsidR="00DF4E9E" w:rsidRDefault="00DF4E9E" w:rsidP="00DF4E9E">
      <w:pPr>
        <w:widowControl w:val="0"/>
        <w:tabs>
          <w:tab w:val="left" w:pos="59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53C127E" w14:textId="77777777" w:rsidR="00DF4E9E" w:rsidRDefault="00DF4E9E" w:rsidP="00DF4E9E">
      <w:pPr>
        <w:widowControl w:val="0"/>
        <w:tabs>
          <w:tab w:val="left" w:pos="59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C9E47EF" w14:textId="77777777" w:rsidR="00DF4E9E" w:rsidRPr="00DF4E9E" w:rsidRDefault="00DF4E9E" w:rsidP="00DF4E9E">
      <w:pPr>
        <w:widowControl w:val="0"/>
        <w:tabs>
          <w:tab w:val="left" w:pos="594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F3A85B2" w14:textId="77777777" w:rsidR="00A92D2C" w:rsidRPr="00DF4E9E" w:rsidRDefault="00A92D2C" w:rsidP="00DF4E9E">
      <w:pPr>
        <w:widowControl w:val="0"/>
        <w:tabs>
          <w:tab w:val="left" w:pos="594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</w:pPr>
      <w:r w:rsidRPr="00DF4E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 w:bidi="ru-RU"/>
        </w:rPr>
        <w:t>Данное Положение является официальным вызовом на соревнования</w:t>
      </w:r>
    </w:p>
    <w:p w14:paraId="6327F0D4" w14:textId="77777777" w:rsidR="00A92D2C" w:rsidRPr="00DF4E9E" w:rsidRDefault="00A92D2C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E4ED5D4" w14:textId="77777777" w:rsidR="00A92D2C" w:rsidRDefault="00A92D2C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144D4B6" w14:textId="77777777" w:rsidR="00BE3CFC" w:rsidRDefault="00BE3CFC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668683D" w14:textId="77777777" w:rsidR="00B97F4E" w:rsidRPr="00BA7CB0" w:rsidRDefault="00B97F4E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9BEE2CB" w14:textId="77777777" w:rsidR="00476D12" w:rsidRPr="00BA7CB0" w:rsidRDefault="00476D12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B0F5998" w14:textId="77777777" w:rsidR="00476D12" w:rsidRPr="00BA7CB0" w:rsidRDefault="00476D12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6380A19" w14:textId="77777777" w:rsidR="00A92D2C" w:rsidRDefault="00A92D2C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E1C0CFF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52BA0EE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5C97B8A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D9535FF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4561CF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0C62ACD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D64C3D5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DB96F2F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7DEB4FBD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75EF4A1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0DB9EC7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4670D6A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07A5C2C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2ED476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C99697D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70CA36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60A3F60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22E23D6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F219A0A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71F4E8B" w14:textId="77777777" w:rsidR="008B7A66" w:rsidRDefault="008B7A66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EE84CE7" w14:textId="77777777" w:rsidR="00A92D2C" w:rsidRPr="00DF4E9E" w:rsidRDefault="002802BA" w:rsidP="00DF4E9E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4E9E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14:paraId="10DB2272" w14:textId="77777777" w:rsidR="00A92D2C" w:rsidRPr="00DF4E9E" w:rsidRDefault="00A92D2C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C531CD" w14:textId="77777777" w:rsidR="00A92D2C" w:rsidRPr="00DF4E9E" w:rsidRDefault="002802BA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>На участие</w:t>
      </w:r>
      <w:r w:rsidR="00DF4E9E">
        <w:rPr>
          <w:rFonts w:ascii="Times New Roman" w:hAnsi="Times New Roman" w:cs="Times New Roman"/>
          <w:sz w:val="28"/>
          <w:szCs w:val="28"/>
        </w:rPr>
        <w:t xml:space="preserve"> в ____________________________________________</w:t>
      </w:r>
    </w:p>
    <w:p w14:paraId="45145CC4" w14:textId="77777777" w:rsidR="002802BA" w:rsidRPr="00DF4E9E" w:rsidRDefault="002802BA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F4E9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F4E9E">
        <w:rPr>
          <w:rFonts w:ascii="Times New Roman" w:hAnsi="Times New Roman" w:cs="Times New Roman"/>
          <w:sz w:val="28"/>
          <w:szCs w:val="28"/>
        </w:rPr>
        <w:t xml:space="preserve"> </w:t>
      </w:r>
      <w:r w:rsidR="00A42871" w:rsidRPr="00DF4E9E">
        <w:rPr>
          <w:rFonts w:ascii="Times New Roman" w:hAnsi="Times New Roman" w:cs="Times New Roman"/>
          <w:sz w:val="28"/>
          <w:szCs w:val="28"/>
        </w:rPr>
        <w:t>(</w:t>
      </w:r>
      <w:r w:rsidRPr="00DF4E9E">
        <w:rPr>
          <w:rFonts w:ascii="Times New Roman" w:hAnsi="Times New Roman" w:cs="Times New Roman"/>
          <w:sz w:val="28"/>
          <w:szCs w:val="28"/>
        </w:rPr>
        <w:t xml:space="preserve">наименование соревнований)   </w:t>
      </w:r>
    </w:p>
    <w:p w14:paraId="39379622" w14:textId="77777777" w:rsidR="00DF4E9E" w:rsidRPr="00DF4E9E" w:rsidRDefault="00DF4E9E" w:rsidP="00DF4E9E">
      <w:pPr>
        <w:framePr w:w="10200" w:wrap="notBeside" w:vAnchor="text" w:hAnchor="page" w:x="822" w:y="665"/>
        <w:widowControl w:val="0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(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полное наименование организации)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"/>
        <w:gridCol w:w="1512"/>
        <w:gridCol w:w="1099"/>
        <w:gridCol w:w="1469"/>
        <w:gridCol w:w="1613"/>
        <w:gridCol w:w="1714"/>
        <w:gridCol w:w="910"/>
        <w:gridCol w:w="1269"/>
      </w:tblGrid>
      <w:tr w:rsidR="00DF4E9E" w:rsidRPr="00DF4E9E" w14:paraId="703FD0E9" w14:textId="77777777" w:rsidTr="00DF4E9E">
        <w:trPr>
          <w:trHeight w:hRule="exact" w:val="66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876268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14:paraId="78D6F144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F2B476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Ф.И.О.</w:t>
            </w:r>
          </w:p>
          <w:p w14:paraId="42020F53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участника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12B1AD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Дата</w:t>
            </w:r>
          </w:p>
          <w:p w14:paraId="3C372179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рожд</w:t>
            </w:r>
            <w:proofErr w:type="spellEnd"/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C00D1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spellStart"/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Сп.разряд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880DF2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Выступает по разряду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8BC358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Спортивная</w:t>
            </w:r>
          </w:p>
          <w:p w14:paraId="03D1FD49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организация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EE85BB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Тренер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8D10DB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Виза</w:t>
            </w:r>
          </w:p>
          <w:p w14:paraId="44CC64B2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врача</w:t>
            </w:r>
          </w:p>
        </w:tc>
      </w:tr>
      <w:tr w:rsidR="00DF4E9E" w:rsidRPr="00DF4E9E" w14:paraId="0C8CBAA9" w14:textId="77777777" w:rsidTr="00DF4E9E"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3E6916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F4E9E">
              <w:rPr>
                <w:rFonts w:ascii="Times New Roman" w:eastAsia="Verdana" w:hAnsi="Times New Roman" w:cs="Times New Roman"/>
                <w:color w:val="000000"/>
                <w:sz w:val="20"/>
                <w:szCs w:val="20"/>
                <w:lang w:eastAsia="ru-RU" w:bidi="ru-RU"/>
              </w:rPr>
              <w:t>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52674F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1EDE8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0BD91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1526D0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7EC9CF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10F8A5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1FA1BD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4E9E" w:rsidRPr="00DF4E9E" w14:paraId="4F8F010B" w14:textId="77777777" w:rsidTr="00DF4E9E">
        <w:trPr>
          <w:trHeight w:hRule="exact" w:val="32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E1A78F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E5DB56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1C4989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DD7B2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88BA14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57791D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CE444C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1EEDA1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DF4E9E" w:rsidRPr="00DF4E9E" w14:paraId="5491C0B1" w14:textId="77777777" w:rsidTr="00DF4E9E">
        <w:trPr>
          <w:trHeight w:hRule="exact" w:val="34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27EEBE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DF4E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FED081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91CAC4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1C9C3E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A2C49A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5D05C3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AB2DE10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C595" w14:textId="77777777" w:rsidR="00DF4E9E" w:rsidRPr="00DF4E9E" w:rsidRDefault="00DF4E9E" w:rsidP="00DF4E9E">
            <w:pPr>
              <w:framePr w:w="10200" w:wrap="notBeside" w:vAnchor="text" w:hAnchor="page" w:x="822" w:y="665"/>
              <w:widowControl w:val="0"/>
              <w:spacing w:after="0" w:line="276" w:lineRule="auto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ru-RU" w:bidi="ru-RU"/>
              </w:rPr>
            </w:pPr>
          </w:p>
        </w:tc>
      </w:tr>
    </w:tbl>
    <w:p w14:paraId="769A1ECA" w14:textId="77777777" w:rsidR="00DF4E9E" w:rsidRPr="00DF4E9E" w:rsidRDefault="00DF4E9E" w:rsidP="00DF4E9E">
      <w:pPr>
        <w:framePr w:w="10200" w:wrap="notBeside" w:vAnchor="text" w:hAnchor="page" w:x="822" w:y="665"/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14:paraId="119C1915" w14:textId="77777777" w:rsidR="002802BA" w:rsidRPr="00DF4E9E" w:rsidRDefault="002802BA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>От</w:t>
      </w:r>
      <w:r w:rsidR="00DF4E9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Pr="00DF4E9E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2C7AEB1C" w14:textId="77777777" w:rsidR="00A42871" w:rsidRPr="00DF4E9E" w:rsidRDefault="00A42871" w:rsidP="00DF4E9E">
      <w:pPr>
        <w:widowControl w:val="0"/>
        <w:spacing w:after="0" w:line="276" w:lineRule="auto"/>
        <w:rPr>
          <w:rFonts w:ascii="Times New Roman" w:eastAsia="Arial Unicode MS" w:hAnsi="Times New Roman" w:cs="Times New Roman"/>
          <w:color w:val="000000"/>
          <w:sz w:val="2"/>
          <w:szCs w:val="2"/>
          <w:lang w:eastAsia="ru-RU" w:bidi="ru-RU"/>
        </w:rPr>
      </w:pPr>
    </w:p>
    <w:p w14:paraId="029A58A8" w14:textId="77777777" w:rsidR="00DF4E9E" w:rsidRDefault="00DF4E9E" w:rsidP="00DF4E9E">
      <w:pPr>
        <w:widowControl w:val="0"/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7647E372" w14:textId="77777777" w:rsidR="00A42871" w:rsidRPr="00DF4E9E" w:rsidRDefault="00A42871" w:rsidP="00DF4E9E">
      <w:pPr>
        <w:widowControl w:val="0"/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Руководитель организации</w:t>
      </w:r>
      <w:r w:rsid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____________________      _________________</w:t>
      </w:r>
    </w:p>
    <w:p w14:paraId="3EED7205" w14:textId="77777777" w:rsidR="00A42871" w:rsidRPr="00DF4E9E" w:rsidRDefault="00A42871" w:rsidP="00DF4E9E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(подпись)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(Ф.И.О.)</w:t>
      </w:r>
    </w:p>
    <w:p w14:paraId="363C000F" w14:textId="77777777" w:rsidR="00A42871" w:rsidRPr="00DF4E9E" w:rsidRDefault="00A42871" w:rsidP="00DF4E9E">
      <w:pPr>
        <w:widowControl w:val="0"/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</w:p>
    <w:p w14:paraId="36DB1BE9" w14:textId="77777777" w:rsidR="00A42871" w:rsidRPr="00DF4E9E" w:rsidRDefault="00DF4E9E" w:rsidP="00DF4E9E">
      <w:pPr>
        <w:widowControl w:val="0"/>
        <w:tabs>
          <w:tab w:val="left" w:leader="underscore" w:pos="6971"/>
        </w:tabs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Представитель команды ______________________      ___________________</w:t>
      </w:r>
    </w:p>
    <w:p w14:paraId="0ECA9908" w14:textId="77777777" w:rsidR="00A42871" w:rsidRDefault="00A42871" w:rsidP="00DF4E9E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(подпись)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(Ф.И.О.)</w:t>
      </w:r>
    </w:p>
    <w:p w14:paraId="0D5D8427" w14:textId="77777777" w:rsidR="00DF4E9E" w:rsidRPr="00DF4E9E" w:rsidRDefault="00DF4E9E" w:rsidP="00DF4E9E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14:paraId="57A38124" w14:textId="77777777" w:rsidR="00DF4E9E" w:rsidRPr="00DF4E9E" w:rsidRDefault="00A42871" w:rsidP="00DF4E9E">
      <w:pPr>
        <w:widowControl w:val="0"/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Врач Допущено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_____ 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чел.</w:t>
      </w:r>
      <w:r w:rsid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____________________      _________________</w:t>
      </w:r>
    </w:p>
    <w:p w14:paraId="369E2C07" w14:textId="77777777" w:rsidR="00DF4E9E" w:rsidRPr="00DF4E9E" w:rsidRDefault="00DF4E9E" w:rsidP="00DF4E9E">
      <w:pPr>
        <w:widowControl w:val="0"/>
        <w:tabs>
          <w:tab w:val="left" w:pos="7306"/>
        </w:tabs>
        <w:spacing w:after="0" w:line="276" w:lineRule="auto"/>
        <w:ind w:left="44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(подпись)</w:t>
      </w: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(Ф.И.О.)</w:t>
      </w:r>
    </w:p>
    <w:p w14:paraId="6D0BDC3C" w14:textId="77777777" w:rsidR="00DF4E9E" w:rsidRPr="00DF4E9E" w:rsidRDefault="00DF4E9E" w:rsidP="00DF4E9E">
      <w:pPr>
        <w:widowControl w:val="0"/>
        <w:spacing w:after="0" w:line="276" w:lineRule="auto"/>
        <w:ind w:left="1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DF4E9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М.П.</w:t>
      </w:r>
    </w:p>
    <w:p w14:paraId="7B0CE5E0" w14:textId="77777777" w:rsidR="00A42871" w:rsidRPr="00DF4E9E" w:rsidRDefault="00A42871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8DBBAC9" w14:textId="77777777" w:rsidR="00A42871" w:rsidRPr="00DF4E9E" w:rsidRDefault="00A42871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09986F6" w14:textId="77777777" w:rsidR="00A92D2C" w:rsidRPr="00DF4E9E" w:rsidRDefault="00A42871" w:rsidP="00DF4E9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F4E9E">
        <w:rPr>
          <w:rFonts w:ascii="Times New Roman" w:hAnsi="Times New Roman" w:cs="Times New Roman"/>
          <w:sz w:val="28"/>
          <w:szCs w:val="28"/>
        </w:rPr>
        <w:t>«</w:t>
      </w:r>
      <w:r w:rsidR="00DF4E9E">
        <w:rPr>
          <w:rFonts w:ascii="Times New Roman" w:hAnsi="Times New Roman" w:cs="Times New Roman"/>
          <w:sz w:val="28"/>
          <w:szCs w:val="28"/>
        </w:rPr>
        <w:t>_____</w:t>
      </w:r>
      <w:r w:rsidRPr="00DF4E9E">
        <w:rPr>
          <w:rFonts w:ascii="Times New Roman" w:hAnsi="Times New Roman" w:cs="Times New Roman"/>
          <w:sz w:val="28"/>
          <w:szCs w:val="28"/>
        </w:rPr>
        <w:t>» _______________________20 г.</w:t>
      </w:r>
      <w:bookmarkStart w:id="1" w:name="_GoBack"/>
      <w:bookmarkEnd w:id="1"/>
    </w:p>
    <w:sectPr w:rsidR="00A92D2C" w:rsidRPr="00DF4E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C8F69" w14:textId="77777777" w:rsidR="00A07863" w:rsidRDefault="00A07863">
      <w:pPr>
        <w:spacing w:after="0" w:line="240" w:lineRule="auto"/>
      </w:pPr>
      <w:r>
        <w:separator/>
      </w:r>
    </w:p>
  </w:endnote>
  <w:endnote w:type="continuationSeparator" w:id="0">
    <w:p w14:paraId="7FAEC83A" w14:textId="77777777" w:rsidR="00A07863" w:rsidRDefault="00A07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9FF1C0" w14:textId="474F9AD5" w:rsidR="005175FB" w:rsidRDefault="005175FB" w:rsidP="00134971">
    <w:pPr>
      <w:pStyle w:val="afa"/>
    </w:pPr>
  </w:p>
  <w:p w14:paraId="5DC5C5B6" w14:textId="77777777" w:rsidR="005175FB" w:rsidRDefault="005175FB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7E9B3" w14:textId="77777777" w:rsidR="00A07863" w:rsidRDefault="00A07863">
      <w:pPr>
        <w:spacing w:after="0" w:line="240" w:lineRule="auto"/>
      </w:pPr>
      <w:r>
        <w:separator/>
      </w:r>
    </w:p>
  </w:footnote>
  <w:footnote w:type="continuationSeparator" w:id="0">
    <w:p w14:paraId="5083A576" w14:textId="77777777" w:rsidR="00A07863" w:rsidRDefault="00A078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B1397"/>
    <w:multiLevelType w:val="multilevel"/>
    <w:tmpl w:val="5A48E7F6"/>
    <w:lvl w:ilvl="0">
      <w:start w:val="1"/>
      <w:numFmt w:val="decimal"/>
      <w:lvlText w:val="6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1937504"/>
    <w:multiLevelType w:val="multilevel"/>
    <w:tmpl w:val="FC4A3306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A2C4C"/>
    <w:multiLevelType w:val="multilevel"/>
    <w:tmpl w:val="3836D20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84B18CC"/>
    <w:multiLevelType w:val="hybridMultilevel"/>
    <w:tmpl w:val="DC1CB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E0028B"/>
    <w:multiLevelType w:val="hybridMultilevel"/>
    <w:tmpl w:val="6294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5032D"/>
    <w:multiLevelType w:val="multilevel"/>
    <w:tmpl w:val="2AE646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B6D2320"/>
    <w:multiLevelType w:val="hybridMultilevel"/>
    <w:tmpl w:val="6608A75C"/>
    <w:lvl w:ilvl="0" w:tplc="F468EDA4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568BA4A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183C48"/>
    <w:multiLevelType w:val="multilevel"/>
    <w:tmpl w:val="C64E2A5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1DE56A6"/>
    <w:multiLevelType w:val="multilevel"/>
    <w:tmpl w:val="CCE05FD0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F2A7BAE"/>
    <w:multiLevelType w:val="multilevel"/>
    <w:tmpl w:val="0B4EEC08"/>
    <w:lvl w:ilvl="0">
      <w:start w:val="6"/>
      <w:numFmt w:val="decimal"/>
      <w:lvlText w:val="%1"/>
      <w:lvlJc w:val="left"/>
      <w:pPr>
        <w:ind w:left="600" w:hanging="60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lvlText w:val="%1.%2"/>
      <w:lvlJc w:val="left"/>
      <w:pPr>
        <w:ind w:left="600" w:hanging="600"/>
      </w:pPr>
      <w:rPr>
        <w:rFonts w:ascii="Times New Roman" w:hAnsi="Times New Roman" w:cs="Times New Roman" w:hint="default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  <w:color w:val="000000"/>
        <w:sz w:val="28"/>
      </w:rPr>
    </w:lvl>
  </w:abstractNum>
  <w:abstractNum w:abstractNumId="10" w15:restartNumberingAfterBreak="0">
    <w:nsid w:val="47972692"/>
    <w:multiLevelType w:val="hybridMultilevel"/>
    <w:tmpl w:val="DFDA6520"/>
    <w:lvl w:ilvl="0" w:tplc="563C9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F1F"/>
    <w:multiLevelType w:val="hybridMultilevel"/>
    <w:tmpl w:val="3F143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422AB9"/>
    <w:multiLevelType w:val="hybridMultilevel"/>
    <w:tmpl w:val="A8E87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B60BD5"/>
    <w:multiLevelType w:val="multilevel"/>
    <w:tmpl w:val="7CD6C2EA"/>
    <w:lvl w:ilvl="0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32325BC"/>
    <w:multiLevelType w:val="hybridMultilevel"/>
    <w:tmpl w:val="CC7898C4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5" w15:restartNumberingAfterBreak="0">
    <w:nsid w:val="585E4612"/>
    <w:multiLevelType w:val="multilevel"/>
    <w:tmpl w:val="45508BC2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35" w:hanging="1440"/>
      </w:pPr>
      <w:rPr>
        <w:rFonts w:hint="default"/>
      </w:rPr>
    </w:lvl>
  </w:abstractNum>
  <w:abstractNum w:abstractNumId="16" w15:restartNumberingAfterBreak="0">
    <w:nsid w:val="5BB73A0A"/>
    <w:multiLevelType w:val="multilevel"/>
    <w:tmpl w:val="C8C814D4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5E471D5F"/>
    <w:multiLevelType w:val="multilevel"/>
    <w:tmpl w:val="DB9EC04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B206733"/>
    <w:multiLevelType w:val="multilevel"/>
    <w:tmpl w:val="A5E4AC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71F91E7E"/>
    <w:multiLevelType w:val="hybridMultilevel"/>
    <w:tmpl w:val="41AA8A52"/>
    <w:lvl w:ilvl="0" w:tplc="746AA4E4">
      <w:start w:val="210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15"/>
  </w:num>
  <w:num w:numId="5">
    <w:abstractNumId w:val="7"/>
  </w:num>
  <w:num w:numId="6">
    <w:abstractNumId w:val="1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  <w:num w:numId="11">
    <w:abstractNumId w:val="1"/>
  </w:num>
  <w:num w:numId="12">
    <w:abstractNumId w:val="13"/>
  </w:num>
  <w:num w:numId="13">
    <w:abstractNumId w:val="14"/>
  </w:num>
  <w:num w:numId="14">
    <w:abstractNumId w:val="6"/>
  </w:num>
  <w:num w:numId="15">
    <w:abstractNumId w:val="8"/>
  </w:num>
  <w:num w:numId="16">
    <w:abstractNumId w:val="18"/>
  </w:num>
  <w:num w:numId="17">
    <w:abstractNumId w:val="16"/>
  </w:num>
  <w:num w:numId="18">
    <w:abstractNumId w:val="11"/>
  </w:num>
  <w:num w:numId="19">
    <w:abstractNumId w:val="4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AB1"/>
    <w:rsid w:val="00045B7A"/>
    <w:rsid w:val="000518AB"/>
    <w:rsid w:val="00066060"/>
    <w:rsid w:val="00070480"/>
    <w:rsid w:val="00096618"/>
    <w:rsid w:val="000B1EC2"/>
    <w:rsid w:val="000B2AD9"/>
    <w:rsid w:val="000D492E"/>
    <w:rsid w:val="00103E7E"/>
    <w:rsid w:val="00127F03"/>
    <w:rsid w:val="00134971"/>
    <w:rsid w:val="00164468"/>
    <w:rsid w:val="00164F0A"/>
    <w:rsid w:val="00176BA4"/>
    <w:rsid w:val="001F0576"/>
    <w:rsid w:val="00242D90"/>
    <w:rsid w:val="002802BA"/>
    <w:rsid w:val="00287BEC"/>
    <w:rsid w:val="002A0953"/>
    <w:rsid w:val="00313A4E"/>
    <w:rsid w:val="0036681F"/>
    <w:rsid w:val="00386996"/>
    <w:rsid w:val="00442C2F"/>
    <w:rsid w:val="00447AD7"/>
    <w:rsid w:val="00465CD9"/>
    <w:rsid w:val="00474503"/>
    <w:rsid w:val="00476D12"/>
    <w:rsid w:val="00494895"/>
    <w:rsid w:val="004C0DB4"/>
    <w:rsid w:val="004C11EB"/>
    <w:rsid w:val="004C5B23"/>
    <w:rsid w:val="004D7E83"/>
    <w:rsid w:val="005175FB"/>
    <w:rsid w:val="0053686F"/>
    <w:rsid w:val="00567828"/>
    <w:rsid w:val="005904BB"/>
    <w:rsid w:val="005B414F"/>
    <w:rsid w:val="005D5C71"/>
    <w:rsid w:val="00651462"/>
    <w:rsid w:val="00682EA3"/>
    <w:rsid w:val="00684721"/>
    <w:rsid w:val="006930F1"/>
    <w:rsid w:val="006D5673"/>
    <w:rsid w:val="006D6342"/>
    <w:rsid w:val="00722462"/>
    <w:rsid w:val="00726F9C"/>
    <w:rsid w:val="00784A64"/>
    <w:rsid w:val="0078507A"/>
    <w:rsid w:val="007B6509"/>
    <w:rsid w:val="00844629"/>
    <w:rsid w:val="0085244E"/>
    <w:rsid w:val="0088014F"/>
    <w:rsid w:val="008B7A66"/>
    <w:rsid w:val="008E5EA6"/>
    <w:rsid w:val="008E76D9"/>
    <w:rsid w:val="008F1D5C"/>
    <w:rsid w:val="00911B48"/>
    <w:rsid w:val="0091231A"/>
    <w:rsid w:val="009534A7"/>
    <w:rsid w:val="009535AA"/>
    <w:rsid w:val="00955A1E"/>
    <w:rsid w:val="00976D50"/>
    <w:rsid w:val="00984E80"/>
    <w:rsid w:val="009A7A7C"/>
    <w:rsid w:val="009B6978"/>
    <w:rsid w:val="009D3EE7"/>
    <w:rsid w:val="00A069E5"/>
    <w:rsid w:val="00A07863"/>
    <w:rsid w:val="00A3405B"/>
    <w:rsid w:val="00A42871"/>
    <w:rsid w:val="00A50095"/>
    <w:rsid w:val="00A5182D"/>
    <w:rsid w:val="00A92D2C"/>
    <w:rsid w:val="00AA0D10"/>
    <w:rsid w:val="00AA63AD"/>
    <w:rsid w:val="00AE2DB1"/>
    <w:rsid w:val="00B131F7"/>
    <w:rsid w:val="00B97F4E"/>
    <w:rsid w:val="00BA7CB0"/>
    <w:rsid w:val="00BB0CBD"/>
    <w:rsid w:val="00BC4B39"/>
    <w:rsid w:val="00BE3CFC"/>
    <w:rsid w:val="00C03D3E"/>
    <w:rsid w:val="00C104F7"/>
    <w:rsid w:val="00C27C52"/>
    <w:rsid w:val="00C8086F"/>
    <w:rsid w:val="00C839D2"/>
    <w:rsid w:val="00CD7BD8"/>
    <w:rsid w:val="00D16EFB"/>
    <w:rsid w:val="00D37C08"/>
    <w:rsid w:val="00D80E69"/>
    <w:rsid w:val="00DE23BA"/>
    <w:rsid w:val="00DE31FF"/>
    <w:rsid w:val="00DF4E9E"/>
    <w:rsid w:val="00E03E1B"/>
    <w:rsid w:val="00E24DF9"/>
    <w:rsid w:val="00E37844"/>
    <w:rsid w:val="00EC4AB1"/>
    <w:rsid w:val="00ED5F80"/>
    <w:rsid w:val="00ED66BF"/>
    <w:rsid w:val="00EF42DC"/>
    <w:rsid w:val="00EF6163"/>
    <w:rsid w:val="00F27E3A"/>
    <w:rsid w:val="00F40CF8"/>
    <w:rsid w:val="00F47074"/>
    <w:rsid w:val="00F57909"/>
    <w:rsid w:val="00F618D4"/>
    <w:rsid w:val="00FA3796"/>
    <w:rsid w:val="00FA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64D18A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DB4"/>
  </w:style>
  <w:style w:type="paragraph" w:styleId="1">
    <w:name w:val="heading 1"/>
    <w:basedOn w:val="a"/>
    <w:next w:val="a"/>
    <w:link w:val="10"/>
    <w:uiPriority w:val="9"/>
    <w:qFormat/>
    <w:rsid w:val="004C0D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0DB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C0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0DB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0DB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0DB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0DB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0DB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0DB4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0DB4"/>
    <w:pPr>
      <w:ind w:left="720"/>
      <w:contextualSpacing/>
    </w:pPr>
  </w:style>
  <w:style w:type="paragraph" w:customStyle="1" w:styleId="a4">
    <w:name w:val="Заголовок Положение"/>
    <w:basedOn w:val="a"/>
    <w:rsid w:val="008F1D5C"/>
    <w:pPr>
      <w:spacing w:before="240" w:line="288" w:lineRule="auto"/>
      <w:jc w:val="center"/>
    </w:pPr>
    <w:rPr>
      <w:rFonts w:ascii="Times New Roman" w:hAnsi="Times New Roman" w:cs="Times New Roman"/>
      <w:b/>
      <w:bCs/>
      <w:sz w:val="28"/>
    </w:rPr>
  </w:style>
  <w:style w:type="paragraph" w:customStyle="1" w:styleId="21">
    <w:name w:val="Основной текст 21"/>
    <w:basedOn w:val="a"/>
    <w:rsid w:val="008F1D5C"/>
    <w:pPr>
      <w:spacing w:after="0"/>
      <w:jc w:val="both"/>
    </w:pPr>
    <w:rPr>
      <w:rFonts w:ascii="Times New Roman" w:hAnsi="Times New Roman" w:cs="Times New Roman"/>
      <w:color w:val="000000"/>
      <w:sz w:val="24"/>
    </w:rPr>
  </w:style>
  <w:style w:type="character" w:styleId="a5">
    <w:name w:val="Hyperlink"/>
    <w:basedOn w:val="a0"/>
    <w:uiPriority w:val="99"/>
    <w:unhideWhenUsed/>
    <w:rsid w:val="00176BA4"/>
    <w:rPr>
      <w:color w:val="0563C1" w:themeColor="hyperlink"/>
      <w:u w:val="single"/>
    </w:rPr>
  </w:style>
  <w:style w:type="paragraph" w:styleId="a6">
    <w:name w:val="Body Text"/>
    <w:basedOn w:val="a"/>
    <w:link w:val="a7"/>
    <w:rsid w:val="00176BA4"/>
    <w:rPr>
      <w:rFonts w:ascii="Times New Roman" w:hAnsi="Times New Roman" w:cs="Times New Roman"/>
      <w:b/>
      <w:color w:val="000000"/>
      <w:sz w:val="24"/>
    </w:rPr>
  </w:style>
  <w:style w:type="character" w:customStyle="1" w:styleId="a7">
    <w:name w:val="Основной текст Знак"/>
    <w:basedOn w:val="a0"/>
    <w:link w:val="a6"/>
    <w:rsid w:val="00176BA4"/>
    <w:rPr>
      <w:rFonts w:ascii="Times New Roman" w:eastAsia="MS Mincho" w:hAnsi="Times New Roman" w:cs="Times New Roman"/>
      <w:b/>
      <w:color w:val="000000"/>
      <w:sz w:val="24"/>
      <w:lang w:eastAsia="ar-SA"/>
    </w:rPr>
  </w:style>
  <w:style w:type="character" w:customStyle="1" w:styleId="Bodytext2">
    <w:name w:val="Body text (2)"/>
    <w:rsid w:val="00176B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442C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"/>
    <w:basedOn w:val="a0"/>
    <w:rsid w:val="004C0D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4C0DB4"/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C0DB4"/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C0DB4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4C0D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50">
    <w:name w:val="Заголовок 5 Знак"/>
    <w:basedOn w:val="a0"/>
    <w:link w:val="5"/>
    <w:uiPriority w:val="9"/>
    <w:semiHidden/>
    <w:rsid w:val="004C0DB4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60">
    <w:name w:val="Заголовок 6 Знак"/>
    <w:basedOn w:val="a0"/>
    <w:link w:val="6"/>
    <w:uiPriority w:val="9"/>
    <w:semiHidden/>
    <w:rsid w:val="004C0DB4"/>
    <w:rPr>
      <w:rFonts w:asciiTheme="majorHAnsi" w:eastAsiaTheme="majorEastAsia" w:hAnsiTheme="majorHAnsi" w:cstheme="majorBidi"/>
    </w:rPr>
  </w:style>
  <w:style w:type="character" w:customStyle="1" w:styleId="70">
    <w:name w:val="Заголовок 7 Знак"/>
    <w:basedOn w:val="a0"/>
    <w:link w:val="7"/>
    <w:uiPriority w:val="9"/>
    <w:semiHidden/>
    <w:rsid w:val="004C0DB4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C0DB4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4C0DB4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8">
    <w:name w:val="Title"/>
    <w:basedOn w:val="a"/>
    <w:next w:val="a"/>
    <w:link w:val="a9"/>
    <w:uiPriority w:val="10"/>
    <w:qFormat/>
    <w:rsid w:val="004C0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9">
    <w:name w:val="Название Знак"/>
    <w:basedOn w:val="a0"/>
    <w:link w:val="a8"/>
    <w:uiPriority w:val="10"/>
    <w:rsid w:val="004C0DB4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a">
    <w:name w:val="Subtitle"/>
    <w:basedOn w:val="a"/>
    <w:next w:val="a"/>
    <w:link w:val="ab"/>
    <w:uiPriority w:val="11"/>
    <w:qFormat/>
    <w:rsid w:val="004C0DB4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4C0DB4"/>
    <w:rPr>
      <w:color w:val="5A5A5A" w:themeColor="text1" w:themeTint="A5"/>
      <w:spacing w:val="15"/>
    </w:rPr>
  </w:style>
  <w:style w:type="character" w:styleId="ac">
    <w:name w:val="Strong"/>
    <w:basedOn w:val="a0"/>
    <w:uiPriority w:val="22"/>
    <w:qFormat/>
    <w:rsid w:val="004C0DB4"/>
    <w:rPr>
      <w:b/>
      <w:bCs/>
      <w:color w:val="auto"/>
    </w:rPr>
  </w:style>
  <w:style w:type="character" w:styleId="ad">
    <w:name w:val="Emphasis"/>
    <w:basedOn w:val="a0"/>
    <w:uiPriority w:val="20"/>
    <w:qFormat/>
    <w:rsid w:val="004C0DB4"/>
    <w:rPr>
      <w:i/>
      <w:iCs/>
      <w:color w:val="auto"/>
    </w:rPr>
  </w:style>
  <w:style w:type="paragraph" w:styleId="ae">
    <w:name w:val="No Spacing"/>
    <w:uiPriority w:val="1"/>
    <w:qFormat/>
    <w:rsid w:val="004C0DB4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4C0DB4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4C0DB4"/>
    <w:rPr>
      <w:i/>
      <w:iCs/>
      <w:color w:val="404040" w:themeColor="text1" w:themeTint="BF"/>
    </w:rPr>
  </w:style>
  <w:style w:type="paragraph" w:styleId="af">
    <w:name w:val="Intense Quote"/>
    <w:basedOn w:val="a"/>
    <w:next w:val="a"/>
    <w:link w:val="af0"/>
    <w:uiPriority w:val="30"/>
    <w:qFormat/>
    <w:rsid w:val="004C0DB4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f0">
    <w:name w:val="Выделенная цитата Знак"/>
    <w:basedOn w:val="a0"/>
    <w:link w:val="af"/>
    <w:uiPriority w:val="30"/>
    <w:rsid w:val="004C0DB4"/>
    <w:rPr>
      <w:i/>
      <w:iCs/>
      <w:color w:val="404040" w:themeColor="text1" w:themeTint="BF"/>
    </w:rPr>
  </w:style>
  <w:style w:type="character" w:styleId="af1">
    <w:name w:val="Subtle Emphasis"/>
    <w:basedOn w:val="a0"/>
    <w:uiPriority w:val="19"/>
    <w:qFormat/>
    <w:rsid w:val="004C0DB4"/>
    <w:rPr>
      <w:i/>
      <w:iCs/>
      <w:color w:val="404040" w:themeColor="text1" w:themeTint="BF"/>
    </w:rPr>
  </w:style>
  <w:style w:type="character" w:styleId="af2">
    <w:name w:val="Intense Emphasis"/>
    <w:basedOn w:val="a0"/>
    <w:uiPriority w:val="21"/>
    <w:qFormat/>
    <w:rsid w:val="004C0DB4"/>
    <w:rPr>
      <w:b/>
      <w:bCs/>
      <w:i/>
      <w:iCs/>
      <w:color w:val="auto"/>
    </w:rPr>
  </w:style>
  <w:style w:type="character" w:styleId="af3">
    <w:name w:val="Subtle Reference"/>
    <w:basedOn w:val="a0"/>
    <w:uiPriority w:val="31"/>
    <w:qFormat/>
    <w:rsid w:val="004C0DB4"/>
    <w:rPr>
      <w:smallCaps/>
      <w:color w:val="404040" w:themeColor="text1" w:themeTint="BF"/>
    </w:rPr>
  </w:style>
  <w:style w:type="character" w:styleId="af4">
    <w:name w:val="Intense Reference"/>
    <w:basedOn w:val="a0"/>
    <w:uiPriority w:val="32"/>
    <w:qFormat/>
    <w:rsid w:val="004C0DB4"/>
    <w:rPr>
      <w:b/>
      <w:bCs/>
      <w:smallCaps/>
      <w:color w:val="404040" w:themeColor="text1" w:themeTint="BF"/>
      <w:spacing w:val="5"/>
    </w:rPr>
  </w:style>
  <w:style w:type="character" w:styleId="af5">
    <w:name w:val="Book Title"/>
    <w:basedOn w:val="a0"/>
    <w:uiPriority w:val="33"/>
    <w:qFormat/>
    <w:rsid w:val="004C0DB4"/>
    <w:rPr>
      <w:b/>
      <w:bCs/>
      <w:i/>
      <w:iC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4C0DB4"/>
    <w:pPr>
      <w:outlineLvl w:val="9"/>
    </w:pPr>
  </w:style>
  <w:style w:type="paragraph" w:styleId="af7">
    <w:name w:val="caption"/>
    <w:basedOn w:val="a"/>
    <w:next w:val="a"/>
    <w:uiPriority w:val="35"/>
    <w:semiHidden/>
    <w:unhideWhenUsed/>
    <w:qFormat/>
    <w:rsid w:val="004C0DB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Heading4">
    <w:name w:val="Heading #4_"/>
    <w:basedOn w:val="a0"/>
    <w:rsid w:val="00A92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40">
    <w:name w:val="Heading #4"/>
    <w:basedOn w:val="Heading4"/>
    <w:rsid w:val="00A92D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Exact">
    <w:name w:val="Body text (2) Exact"/>
    <w:basedOn w:val="Bodytext20"/>
    <w:rsid w:val="00A428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f8">
    <w:name w:val="header"/>
    <w:basedOn w:val="a"/>
    <w:link w:val="af9"/>
    <w:uiPriority w:val="99"/>
    <w:unhideWhenUsed/>
    <w:rsid w:val="0051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5175FB"/>
  </w:style>
  <w:style w:type="paragraph" w:styleId="afa">
    <w:name w:val="footer"/>
    <w:basedOn w:val="a"/>
    <w:link w:val="afb"/>
    <w:uiPriority w:val="99"/>
    <w:unhideWhenUsed/>
    <w:rsid w:val="00517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5175FB"/>
  </w:style>
  <w:style w:type="paragraph" w:styleId="afc">
    <w:name w:val="Normal (Web)"/>
    <w:basedOn w:val="a"/>
    <w:uiPriority w:val="99"/>
    <w:semiHidden/>
    <w:unhideWhenUsed/>
    <w:rsid w:val="00045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05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8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78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087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33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752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416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92805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5943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27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26330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31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717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4989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8411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5220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09474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74623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7849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3168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13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450678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375960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49151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272919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7487165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665419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34412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83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0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4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8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8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05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1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676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48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5927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364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9073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430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50277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8458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9078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0905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82999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728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99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7010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725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668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0988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267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61410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717846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107853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812543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7684395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5021555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4108559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ortvokru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1437</Words>
  <Characters>8193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 klimkin</dc:creator>
  <cp:lastModifiedBy>Пользователь</cp:lastModifiedBy>
  <cp:revision>10</cp:revision>
  <dcterms:created xsi:type="dcterms:W3CDTF">2017-11-22T17:47:00Z</dcterms:created>
  <dcterms:modified xsi:type="dcterms:W3CDTF">2017-12-20T18:18:00Z</dcterms:modified>
</cp:coreProperties>
</file>