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EE3" w14:textId="2B5F0ECC" w:rsidR="00C1479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«Согласовано»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«УТВЕРЖДАЮ»      </w:t>
      </w:r>
    </w:p>
    <w:p w14:paraId="03D0201B" w14:textId="167CACBD" w:rsidR="00D0013F" w:rsidRDefault="00C1479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Президиум РОО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Руководитель дирекции по </w:t>
      </w:r>
    </w:p>
    <w:p w14:paraId="4AB73BD8" w14:textId="50FC6DFE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«Федерация фигурного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44929A86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катания на коньках Московской области»                              </w:t>
      </w:r>
      <w:r w:rsidR="00E70F69">
        <w:rPr>
          <w:rFonts w:ascii="Times New Roman" w:hAnsi="Times New Roman"/>
          <w:sz w:val="24"/>
          <w:szCs w:val="24"/>
          <w:lang w:eastAsia="ar-SA"/>
        </w:rPr>
        <w:t>Ледового Дворца «Арена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E70F6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«Мытищи»</w:t>
      </w:r>
    </w:p>
    <w:p w14:paraId="16AAE6CF" w14:textId="39EDBECA" w:rsidR="006276C0" w:rsidRDefault="006276C0" w:rsidP="00E70F69">
      <w:pPr>
        <w:tabs>
          <w:tab w:val="left" w:pos="708"/>
          <w:tab w:val="left" w:pos="1416"/>
          <w:tab w:val="left" w:pos="2124"/>
          <w:tab w:val="left" w:pos="606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64D8230A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Квалификационный турнир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432E1F9F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</w:t>
      </w:r>
      <w:r w:rsidR="00B90FA2">
        <w:rPr>
          <w:rFonts w:ascii="Times New Roman" w:hAnsi="Times New Roman"/>
          <w:b/>
          <w:sz w:val="24"/>
        </w:rPr>
        <w:t xml:space="preserve">сковская область, г. Мытищи </w:t>
      </w:r>
    </w:p>
    <w:p w14:paraId="0063EFAC" w14:textId="2FE23725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F10E5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0339C36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5A0A6C9C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5CF571DE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1E304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542F23CE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Федерации.</w:t>
      </w:r>
    </w:p>
    <w:p w14:paraId="2F7D740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14:paraId="7AD8CA04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Единой всероссийской спортивной классификации 2015-2018 гг.;</w:t>
      </w:r>
    </w:p>
    <w:p w14:paraId="69CAF25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29C0BDD1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23EC135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1.2. Соревнования « ЦФМ»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1C86F6A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 и Московской области ;</w:t>
      </w:r>
    </w:p>
    <w:p w14:paraId="00B0594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085EBE8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35BF4B6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06BCB36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103A634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2AFEBEB5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09E6F68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C8C6B89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066673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3A951109" w14:textId="77777777" w:rsidR="00677767" w:rsidRDefault="00677767" w:rsidP="006777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3BB562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2.1. Общее руководство за организацией и проведением соревнований осуществляет Региональная общественная организация «Федерация фигурного катания на коньках Московской области» и ЦФМ.</w:t>
      </w:r>
    </w:p>
    <w:p w14:paraId="44E4950B" w14:textId="77777777" w:rsidR="00677767" w:rsidRPr="00E02701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осуществляет ЦФМ. </w:t>
      </w:r>
    </w:p>
    <w:p w14:paraId="1036AB67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возлагается на судейскую коллегию. Судейскую коллегию соревнований формирует Федерация Фигурного Катания Московской области и ЦФМ.</w:t>
      </w:r>
    </w:p>
    <w:p w14:paraId="1C5A512E" w14:textId="77777777" w:rsidR="00677767" w:rsidRDefault="00677767" w:rsidP="00677767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Александровна.</w:t>
      </w:r>
    </w:p>
    <w:p w14:paraId="4FE9257B" w14:textId="1B9F08F3" w:rsidR="00677767" w:rsidRDefault="00677767" w:rsidP="00677767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731807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3E4FBC5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13FA5671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</w:p>
    <w:p w14:paraId="05D2DCEF" w14:textId="77777777" w:rsidR="00677767" w:rsidRPr="00CD4AD9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2.6. Вся информация о соревнованиях (положение, расписание, результаты и т.п.) размещается на официальном сайте Федерации Фигурного Катания на коньках Московской области: </w:t>
      </w:r>
      <w:hyperlink r:id="rId8" w:history="1">
        <w:r w:rsidRPr="00A05E11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A05E11">
          <w:rPr>
            <w:rStyle w:val="a3"/>
            <w:rFonts w:eastAsia="MS Mincho"/>
            <w:sz w:val="28"/>
            <w:szCs w:val="28"/>
            <w:lang w:eastAsia="en-US"/>
          </w:rPr>
          <w:t>ffkkmo</w:t>
        </w:r>
        <w:proofErr w:type="spellEnd"/>
        <w:r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A05E1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MS Mincho" w:hAnsi="Times New Roman"/>
          <w:sz w:val="28"/>
          <w:szCs w:val="28"/>
          <w:lang w:eastAsia="en-US"/>
        </w:rPr>
        <w:t xml:space="preserve">, а так же на </w:t>
      </w:r>
      <w:r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057272ED" w14:textId="77777777" w:rsidR="00677767" w:rsidRDefault="00677767" w:rsidP="0067776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AFA71F" w14:textId="77777777" w:rsidR="00677767" w:rsidRDefault="00677767" w:rsidP="0067776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77AB0C80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780B8C33" w14:textId="77777777" w:rsidR="00677767" w:rsidRPr="00CD4AD9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.</w:t>
      </w:r>
    </w:p>
    <w:p w14:paraId="6E0E6A8C" w14:textId="3AA28923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3.2. Участники и гости соревнований обязаны строго соблюдать Правила соревнований и Правила посещения Ледового Дворца «Арена «Мытищи» . В местах проведения соревнований курение и употребление спиртных напитков запрещено.</w:t>
      </w:r>
    </w:p>
    <w:p w14:paraId="3A1A7DF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255F1F0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4D3564F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1470593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351C416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 </w:t>
      </w:r>
    </w:p>
    <w:p w14:paraId="18057711" w14:textId="77777777" w:rsidR="00677767" w:rsidRDefault="00677767" w:rsidP="00677767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4B58392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62853AF3" w14:textId="77777777" w:rsidR="00677767" w:rsidRDefault="00677767" w:rsidP="0067776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C335DFC" w14:textId="1C294DD2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FF10E5">
        <w:rPr>
          <w:rFonts w:ascii="Times New Roman" w:eastAsia="MS Mincho" w:hAnsi="Times New Roman"/>
          <w:sz w:val="28"/>
          <w:szCs w:val="28"/>
          <w:lang w:eastAsia="en-US"/>
        </w:rPr>
        <w:t>21-22 января 2017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49A960FE" w14:textId="6B76239B" w:rsidR="00677767" w:rsidRDefault="00677767" w:rsidP="0067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4.2. Место проведения: Ледовый Дворец «Арена «Мытищи» - Московская область, г. Мытищи, улица Летная, 17</w:t>
      </w:r>
      <w:r w:rsidR="0034672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1FABEF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4.3. Размер ледовой площадки 30м.х 60 м.</w:t>
      </w:r>
    </w:p>
    <w:p w14:paraId="0B7C3F7B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389C04F0" w14:textId="28503D01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Администрация </w:t>
      </w:r>
      <w:r w:rsidR="0095749A">
        <w:rPr>
          <w:rFonts w:ascii="Times New Roman" w:eastAsia="MS Mincho" w:hAnsi="Times New Roman"/>
          <w:sz w:val="28"/>
          <w:szCs w:val="28"/>
          <w:lang w:eastAsia="en-US"/>
        </w:rPr>
        <w:t>Ледового Дворца «Арена «Мытищи»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предоставляет на время проведения соревнований ледовую арену, раздевалки, места для зрителей и необходимые подсобные помещения.</w:t>
      </w:r>
    </w:p>
    <w:p w14:paraId="54763EF2" w14:textId="77777777" w:rsidR="00677767" w:rsidRDefault="00677767" w:rsidP="0067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759BDAD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28CE880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1645BA95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C139C88" w14:textId="779B3386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участию в соревнованиях допуска</w:t>
      </w:r>
      <w:r w:rsidR="0049647B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9647B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9647B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Московской области, а так же других  школ РФ, по заявкам организаций, в следующих группах: </w:t>
      </w:r>
    </w:p>
    <w:p w14:paraId="6768BBEF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37FEB84F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41F18B89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6A82E2A1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3A3D2EDA" w14:textId="77777777" w:rsidR="00677767" w:rsidRDefault="00677767" w:rsidP="006777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583B3E6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73D5F41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Общее количество участников определяется главной судейской коллегией по срокам подачи заявок. </w:t>
      </w:r>
    </w:p>
    <w:p w14:paraId="72032904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7E49840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655BBB77" w14:textId="77777777" w:rsidR="00677767" w:rsidRDefault="00677767" w:rsidP="00677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35671774" w14:textId="77777777" w:rsidR="007F69E4" w:rsidRPr="005325E2" w:rsidRDefault="007F69E4" w:rsidP="007F69E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Pr="005325E2">
        <w:rPr>
          <w:rFonts w:ascii="Times New Roman" w:hAnsi="Times New Roman"/>
          <w:sz w:val="28"/>
          <w:szCs w:val="28"/>
        </w:rPr>
        <w:t>«Родитель» обязан расписаться в журнале по технике безопасности за участника соревнований.</w:t>
      </w:r>
    </w:p>
    <w:p w14:paraId="4EFB7E2E" w14:textId="77777777" w:rsidR="007F69E4" w:rsidRPr="005325E2" w:rsidRDefault="007F69E4" w:rsidP="007F6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2B9104" w14:textId="77777777" w:rsidR="007F69E4" w:rsidRPr="00CE3855" w:rsidRDefault="007F69E4" w:rsidP="00677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3AEDB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58C7CD3E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04199A85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65498F5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20E0C0C" w14:textId="4C57F118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9" w:history="1">
        <w:proofErr w:type="spellStart"/>
        <w:r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Предварительные за</w:t>
      </w:r>
      <w:r w:rsidR="00133D1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явки подаются не </w:t>
      </w:r>
      <w:r w:rsidR="00A35115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позднее </w:t>
      </w:r>
      <w:r w:rsidR="00FF10E5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15</w:t>
      </w:r>
      <w:bookmarkStart w:id="0" w:name="_GoBack"/>
      <w:bookmarkEnd w:id="0"/>
      <w:r w:rsidR="00FF10E5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января 2017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FF10EB5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5DCE3A9A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4BAB01BB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7A6E5053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750C87D8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7CC467DF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15D1C056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2ACC737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07770D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. 6.3.1.-6.3.5, спортсмен к жеребьевке и участию в соревнованиях НЕ ДОПУСКАЕТСЯ! Жеребьевка стартовых номеров будет проведена автоматически в программе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131515D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5C0AFB0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C4E3C1D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064DE9B" w14:textId="77777777" w:rsidR="00677767" w:rsidRDefault="00677767" w:rsidP="00677767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48BCB161" w14:textId="77777777" w:rsidR="00677767" w:rsidRDefault="00677767" w:rsidP="00677767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9EDC49C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019C5D82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66BBE69E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дипломами, а так же памятными подарками.</w:t>
      </w:r>
    </w:p>
    <w:p w14:paraId="518B238D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61DFA998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C7A1019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1C86DCA" w14:textId="77777777" w:rsidR="00677767" w:rsidRDefault="00677767" w:rsidP="0067776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1128CF01" w14:textId="77777777" w:rsidR="00677767" w:rsidRDefault="00677767" w:rsidP="0067776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59A0D10" w14:textId="77777777" w:rsidR="00677767" w:rsidRDefault="00677767" w:rsidP="00677767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61F40563" w14:textId="77777777" w:rsidR="00677767" w:rsidRDefault="00677767" w:rsidP="00677767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697F9A5A" w14:textId="77777777" w:rsidR="00677767" w:rsidRDefault="00677767" w:rsidP="00677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F516468" w14:textId="77777777" w:rsidR="00677767" w:rsidRDefault="00677767" w:rsidP="00677767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5085D155" w14:textId="77777777" w:rsidR="00677767" w:rsidRDefault="00677767" w:rsidP="006777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8BC84C5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33E39B5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389ACF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797F109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B06A73C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21999FD" w14:textId="77777777" w:rsidR="00677767" w:rsidRDefault="00677767" w:rsidP="007F69E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B3557B3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72513B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4A33127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3A19497" w14:textId="77777777" w:rsidR="00677767" w:rsidRDefault="00677767" w:rsidP="0067776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8CE1C27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61ADFF4" w14:textId="77777777" w:rsidR="00677767" w:rsidRDefault="00677767" w:rsidP="0067776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0E8109" w14:textId="77777777" w:rsidR="00677767" w:rsidRDefault="00677767" w:rsidP="0067776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2779179A" w14:textId="77777777" w:rsidR="00677767" w:rsidRDefault="00677767" w:rsidP="006777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6B8B46E9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592C3BEC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1103C080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57FCBA54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1584FB77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677767" w14:paraId="67A20772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A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762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CB9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20B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EBD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4E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EF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241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677767" w14:paraId="28C1D05A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67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6C35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1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77E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5E9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EF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1C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5E33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7767" w14:paraId="1911E105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00F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E3E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C3E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773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0D8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5E8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AD70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874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77767" w14:paraId="747ABEC0" w14:textId="77777777" w:rsidTr="003467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F6D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4C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4AC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E0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97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898A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EC6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B07" w14:textId="77777777" w:rsidR="00677767" w:rsidRDefault="00677767" w:rsidP="0034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3F4C955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00DC85D8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27075948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5FF8E045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69C0967C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1C5A0C49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4595FBF3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5EF724B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</w:p>
    <w:p w14:paraId="6E0078FE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232E88A2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4B3C791B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69FEDADF" w14:textId="77777777" w:rsidR="00677767" w:rsidRDefault="00677767" w:rsidP="0067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3F75775" w14:textId="77777777" w:rsidR="00BF6CEF" w:rsidRDefault="00BF6CEF" w:rsidP="00133D1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sectPr w:rsidR="00BF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34672D" w:rsidRDefault="0034672D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34672D" w:rsidRDefault="0034672D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34672D" w:rsidRDefault="0034672D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34672D" w:rsidRDefault="0034672D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742E5"/>
    <w:rsid w:val="000C61E9"/>
    <w:rsid w:val="00133D19"/>
    <w:rsid w:val="00210E14"/>
    <w:rsid w:val="002E4313"/>
    <w:rsid w:val="0034672D"/>
    <w:rsid w:val="003E7CF0"/>
    <w:rsid w:val="0049647B"/>
    <w:rsid w:val="004C07E7"/>
    <w:rsid w:val="0059009E"/>
    <w:rsid w:val="005A4981"/>
    <w:rsid w:val="005E3A94"/>
    <w:rsid w:val="005F5BCD"/>
    <w:rsid w:val="006276C0"/>
    <w:rsid w:val="00645FD9"/>
    <w:rsid w:val="00677767"/>
    <w:rsid w:val="00731807"/>
    <w:rsid w:val="00732808"/>
    <w:rsid w:val="007C03D0"/>
    <w:rsid w:val="007F69E4"/>
    <w:rsid w:val="00881A12"/>
    <w:rsid w:val="0089267B"/>
    <w:rsid w:val="0095749A"/>
    <w:rsid w:val="00A35115"/>
    <w:rsid w:val="00A87A48"/>
    <w:rsid w:val="00B61BB6"/>
    <w:rsid w:val="00B90FA2"/>
    <w:rsid w:val="00BE0052"/>
    <w:rsid w:val="00BF4620"/>
    <w:rsid w:val="00BF6CEF"/>
    <w:rsid w:val="00C14790"/>
    <w:rsid w:val="00CD4AD9"/>
    <w:rsid w:val="00CE3855"/>
    <w:rsid w:val="00D0013F"/>
    <w:rsid w:val="00D358BB"/>
    <w:rsid w:val="00E02701"/>
    <w:rsid w:val="00E414E2"/>
    <w:rsid w:val="00E62B66"/>
    <w:rsid w:val="00E70F69"/>
    <w:rsid w:val="00ED5013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fkkmo.ru" TargetMode="External"/><Relationship Id="rId9" Type="http://schemas.openxmlformats.org/officeDocument/2006/relationships/hyperlink" Target="mailto:liliya.rassokhina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1269</Words>
  <Characters>7237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8490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32</cp:revision>
  <dcterms:created xsi:type="dcterms:W3CDTF">2016-10-11T07:33:00Z</dcterms:created>
  <dcterms:modified xsi:type="dcterms:W3CDTF">2016-12-04T19:39:00Z</dcterms:modified>
</cp:coreProperties>
</file>